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35" w:rsidRPr="00C1647A" w:rsidRDefault="00841735" w:rsidP="00C1647A">
      <w:pPr>
        <w:jc w:val="right"/>
        <w:rPr>
          <w:rFonts w:ascii="HG丸ｺﾞｼｯｸM-PRO" w:eastAsia="HG丸ｺﾞｼｯｸM-PRO" w:hAnsi="HG丸ｺﾞｼｯｸM-PRO"/>
          <w:sz w:val="22"/>
        </w:rPr>
      </w:pPr>
      <w:r>
        <w:rPr>
          <w:rFonts w:hint="eastAsia"/>
        </w:rPr>
        <w:t xml:space="preserve">　　　　　　　　　　　　　　　　　　　　　　　</w:t>
      </w:r>
      <w:r w:rsidRPr="00C1647A">
        <w:rPr>
          <w:rFonts w:hint="eastAsia"/>
          <w:sz w:val="22"/>
        </w:rPr>
        <w:t xml:space="preserve">　　　</w:t>
      </w:r>
      <w:r w:rsidRPr="00C1647A">
        <w:rPr>
          <w:rFonts w:ascii="HG丸ｺﾞｼｯｸM-PRO" w:eastAsia="HG丸ｺﾞｼｯｸM-PRO" w:hAnsi="HG丸ｺﾞｼｯｸM-PRO" w:hint="eastAsia"/>
          <w:sz w:val="22"/>
        </w:rPr>
        <w:t xml:space="preserve">　平成</w:t>
      </w:r>
      <w:r w:rsidR="0064221E" w:rsidRPr="00C1647A">
        <w:rPr>
          <w:rFonts w:ascii="HG丸ｺﾞｼｯｸM-PRO" w:eastAsia="HG丸ｺﾞｼｯｸM-PRO" w:hAnsi="HG丸ｺﾞｼｯｸM-PRO" w:hint="eastAsia"/>
          <w:sz w:val="22"/>
        </w:rPr>
        <w:t>29</w:t>
      </w:r>
      <w:r w:rsidRPr="00C1647A">
        <w:rPr>
          <w:rFonts w:ascii="HG丸ｺﾞｼｯｸM-PRO" w:eastAsia="HG丸ｺﾞｼｯｸM-PRO" w:hAnsi="HG丸ｺﾞｼｯｸM-PRO" w:hint="eastAsia"/>
          <w:sz w:val="22"/>
        </w:rPr>
        <w:t>年</w:t>
      </w:r>
      <w:r w:rsidR="008F37D8">
        <w:rPr>
          <w:rFonts w:ascii="HG丸ｺﾞｼｯｸM-PRO" w:eastAsia="HG丸ｺﾞｼｯｸM-PRO" w:hAnsi="HG丸ｺﾞｼｯｸM-PRO" w:hint="eastAsia"/>
          <w:sz w:val="22"/>
        </w:rPr>
        <w:t>１０</w:t>
      </w:r>
      <w:r w:rsidRPr="00C1647A">
        <w:rPr>
          <w:rFonts w:ascii="HG丸ｺﾞｼｯｸM-PRO" w:eastAsia="HG丸ｺﾞｼｯｸM-PRO" w:hAnsi="HG丸ｺﾞｼｯｸM-PRO" w:hint="eastAsia"/>
          <w:sz w:val="22"/>
        </w:rPr>
        <w:t>月</w:t>
      </w:r>
      <w:r w:rsidR="00E144B5">
        <w:rPr>
          <w:rFonts w:ascii="HG丸ｺﾞｼｯｸM-PRO" w:eastAsia="HG丸ｺﾞｼｯｸM-PRO" w:hAnsi="HG丸ｺﾞｼｯｸM-PRO" w:hint="eastAsia"/>
          <w:sz w:val="22"/>
        </w:rPr>
        <w:t>３１</w:t>
      </w:r>
      <w:r w:rsidRPr="00C1647A">
        <w:rPr>
          <w:rFonts w:ascii="HG丸ｺﾞｼｯｸM-PRO" w:eastAsia="HG丸ｺﾞｼｯｸM-PRO" w:hAnsi="HG丸ｺﾞｼｯｸM-PRO" w:hint="eastAsia"/>
          <w:sz w:val="22"/>
        </w:rPr>
        <w:t>日</w:t>
      </w:r>
    </w:p>
    <w:p w:rsidR="00E144B5" w:rsidRPr="005D08F3" w:rsidRDefault="00E144B5">
      <w:pPr>
        <w:rPr>
          <w:rFonts w:ascii="HG丸ｺﾞｼｯｸM-PRO" w:eastAsia="HG丸ｺﾞｼｯｸM-PRO" w:hAnsi="HG丸ｺﾞｼｯｸM-PRO"/>
          <w:sz w:val="22"/>
        </w:rPr>
      </w:pPr>
    </w:p>
    <w:p w:rsidR="0094488F" w:rsidRPr="00C1647A" w:rsidRDefault="00E144B5">
      <w:pPr>
        <w:rPr>
          <w:rFonts w:ascii="HG丸ｺﾞｼｯｸM-PRO" w:eastAsia="HG丸ｺﾞｼｯｸM-PRO" w:hAnsi="HG丸ｺﾞｼｯｸM-PRO"/>
          <w:sz w:val="22"/>
        </w:rPr>
      </w:pPr>
      <w:r>
        <w:rPr>
          <w:rFonts w:ascii="HG丸ｺﾞｼｯｸM-PRO" w:eastAsia="HG丸ｺﾞｼｯｸM-PRO" w:hAnsi="HG丸ｺﾞｼｯｸM-PRO"/>
          <w:sz w:val="22"/>
        </w:rPr>
        <w:t>療育関係者</w:t>
      </w:r>
      <w:r w:rsidR="001525B4" w:rsidRPr="00C1647A">
        <w:rPr>
          <w:rFonts w:ascii="HG丸ｺﾞｼｯｸM-PRO" w:eastAsia="HG丸ｺﾞｼｯｸM-PRO" w:hAnsi="HG丸ｺﾞｼｯｸM-PRO"/>
          <w:sz w:val="22"/>
        </w:rPr>
        <w:t>各位</w:t>
      </w:r>
    </w:p>
    <w:p w:rsidR="00C1647A" w:rsidRDefault="00C1647A" w:rsidP="003737A1">
      <w:pPr>
        <w:jc w:val="right"/>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北海道感覚統合研究会</w:t>
      </w:r>
    </w:p>
    <w:p w:rsidR="003737A1" w:rsidRPr="00C1647A" w:rsidRDefault="00C1647A" w:rsidP="003737A1">
      <w:pPr>
        <w:jc w:val="right"/>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 xml:space="preserve">会長　</w:t>
      </w:r>
      <w:r w:rsidR="003737A1" w:rsidRPr="00C1647A">
        <w:rPr>
          <w:rFonts w:ascii="HG丸ｺﾞｼｯｸM-PRO" w:eastAsia="HG丸ｺﾞｼｯｸM-PRO" w:hAnsi="HG丸ｺﾞｼｯｸM-PRO" w:cs="Courier New" w:hint="eastAsia"/>
          <w:sz w:val="22"/>
        </w:rPr>
        <w:t>片岡　裕之</w:t>
      </w:r>
    </w:p>
    <w:p w:rsidR="001525B4" w:rsidRPr="00C1647A" w:rsidRDefault="001525B4">
      <w:pPr>
        <w:rPr>
          <w:rFonts w:asciiTheme="minorEastAsia" w:hAnsiTheme="minorEastAsia"/>
          <w:sz w:val="22"/>
        </w:rPr>
      </w:pPr>
    </w:p>
    <w:p w:rsidR="00C435AB" w:rsidRPr="00C1647A" w:rsidRDefault="00C435AB" w:rsidP="00BE16C7">
      <w:pPr>
        <w:ind w:firstLineChars="100" w:firstLine="244"/>
        <w:jc w:val="left"/>
        <w:rPr>
          <w:rFonts w:ascii="HG丸ｺﾞｼｯｸM-PRO" w:eastAsia="HG丸ｺﾞｼｯｸM-PRO" w:hAnsi="HG丸ｺﾞｼｯｸM-PRO" w:cs="Times New Roman"/>
          <w:sz w:val="22"/>
        </w:rPr>
      </w:pPr>
      <w:r w:rsidRPr="00C1647A">
        <w:rPr>
          <w:rFonts w:ascii="HG丸ｺﾞｼｯｸM-PRO" w:eastAsia="HG丸ｺﾞｼｯｸM-PRO" w:hAnsi="HG丸ｺﾞｼｯｸM-PRO" w:cs="Times New Roman" w:hint="eastAsia"/>
          <w:sz w:val="22"/>
        </w:rPr>
        <w:t>皆様に</w:t>
      </w:r>
      <w:r w:rsidR="005E4CC0" w:rsidRPr="00C1647A">
        <w:rPr>
          <w:rFonts w:ascii="HG丸ｺﾞｼｯｸM-PRO" w:eastAsia="HG丸ｺﾞｼｯｸM-PRO" w:hAnsi="HG丸ｺﾞｼｯｸM-PRO" w:cs="Times New Roman" w:hint="eastAsia"/>
          <w:sz w:val="22"/>
        </w:rPr>
        <w:t>おかれ</w:t>
      </w:r>
      <w:r w:rsidRPr="00C1647A">
        <w:rPr>
          <w:rFonts w:ascii="HG丸ｺﾞｼｯｸM-PRO" w:eastAsia="HG丸ｺﾞｼｯｸM-PRO" w:hAnsi="HG丸ｺﾞｼｯｸM-PRO" w:cs="Times New Roman" w:hint="eastAsia"/>
          <w:sz w:val="22"/>
        </w:rPr>
        <w:t>ましては、</w:t>
      </w:r>
      <w:r w:rsidR="00AE4554">
        <w:rPr>
          <w:rFonts w:ascii="HG丸ｺﾞｼｯｸM-PRO" w:eastAsia="HG丸ｺﾞｼｯｸM-PRO" w:hAnsi="HG丸ｺﾞｼｯｸM-PRO" w:hint="eastAsia"/>
          <w:sz w:val="22"/>
        </w:rPr>
        <w:t>日頃より</w:t>
      </w:r>
      <w:r w:rsidR="005D08F3">
        <w:rPr>
          <w:rFonts w:ascii="HG丸ｺﾞｼｯｸM-PRO" w:eastAsia="HG丸ｺﾞｼｯｸM-PRO" w:hAnsi="HG丸ｺﾞｼｯｸM-PRO" w:hint="eastAsia"/>
          <w:sz w:val="22"/>
        </w:rPr>
        <w:t>北海道感覚統合研究会</w:t>
      </w:r>
      <w:r w:rsidR="00AE4554">
        <w:rPr>
          <w:rFonts w:ascii="HG丸ｺﾞｼｯｸM-PRO" w:eastAsia="HG丸ｺﾞｼｯｸM-PRO" w:hAnsi="HG丸ｺﾞｼｯｸM-PRO" w:hint="eastAsia"/>
          <w:sz w:val="22"/>
        </w:rPr>
        <w:t>の活動に</w:t>
      </w:r>
      <w:r w:rsidR="005E4CC0" w:rsidRPr="00C1647A">
        <w:rPr>
          <w:rFonts w:ascii="HG丸ｺﾞｼｯｸM-PRO" w:eastAsia="HG丸ｺﾞｼｯｸM-PRO" w:hAnsi="HG丸ｺﾞｼｯｸM-PRO" w:hint="eastAsia"/>
          <w:sz w:val="22"/>
        </w:rPr>
        <w:t>ご理解</w:t>
      </w:r>
      <w:r w:rsidR="00C146AF">
        <w:rPr>
          <w:rFonts w:ascii="HG丸ｺﾞｼｯｸM-PRO" w:eastAsia="HG丸ｺﾞｼｯｸM-PRO" w:hAnsi="HG丸ｺﾞｼｯｸM-PRO" w:hint="eastAsia"/>
          <w:sz w:val="22"/>
        </w:rPr>
        <w:t>・</w:t>
      </w:r>
      <w:r w:rsidRPr="00C1647A">
        <w:rPr>
          <w:rFonts w:ascii="HG丸ｺﾞｼｯｸM-PRO" w:eastAsia="HG丸ｺﾞｼｯｸM-PRO" w:hAnsi="HG丸ｺﾞｼｯｸM-PRO" w:hint="eastAsia"/>
          <w:sz w:val="22"/>
        </w:rPr>
        <w:t>ご協力</w:t>
      </w:r>
      <w:r w:rsidR="005E4CC0" w:rsidRPr="00C1647A">
        <w:rPr>
          <w:rFonts w:ascii="HG丸ｺﾞｼｯｸM-PRO" w:eastAsia="HG丸ｺﾞｼｯｸM-PRO" w:hAnsi="HG丸ｺﾞｼｯｸM-PRO" w:hint="eastAsia"/>
          <w:sz w:val="22"/>
        </w:rPr>
        <w:t>を賜り</w:t>
      </w:r>
      <w:r w:rsidRPr="00C1647A">
        <w:rPr>
          <w:rFonts w:ascii="HG丸ｺﾞｼｯｸM-PRO" w:eastAsia="HG丸ｺﾞｼｯｸM-PRO" w:hAnsi="HG丸ｺﾞｼｯｸM-PRO" w:hint="eastAsia"/>
          <w:sz w:val="22"/>
        </w:rPr>
        <w:t>、</w:t>
      </w:r>
      <w:r w:rsidR="00594EBC" w:rsidRPr="00C1647A">
        <w:rPr>
          <w:rFonts w:ascii="HG丸ｺﾞｼｯｸM-PRO" w:eastAsia="HG丸ｺﾞｼｯｸM-PRO" w:hAnsi="HG丸ｺﾞｼｯｸM-PRO" w:hint="eastAsia"/>
          <w:sz w:val="22"/>
        </w:rPr>
        <w:t>誠に</w:t>
      </w:r>
      <w:r w:rsidRPr="00C1647A">
        <w:rPr>
          <w:rFonts w:ascii="HG丸ｺﾞｼｯｸM-PRO" w:eastAsia="HG丸ｺﾞｼｯｸM-PRO" w:hAnsi="HG丸ｺﾞｼｯｸM-PRO" w:hint="eastAsia"/>
          <w:sz w:val="22"/>
        </w:rPr>
        <w:t>感謝申し上げます。</w:t>
      </w:r>
    </w:p>
    <w:p w:rsidR="008F37D8" w:rsidRDefault="005E4CC0" w:rsidP="00C435AB">
      <w:pPr>
        <w:jc w:val="left"/>
        <w:rPr>
          <w:rFonts w:ascii="HG丸ｺﾞｼｯｸM-PRO" w:eastAsia="HG丸ｺﾞｼｯｸM-PRO" w:hAnsi="HG丸ｺﾞｼｯｸM-PRO" w:cs="Times New Roman"/>
          <w:sz w:val="22"/>
        </w:rPr>
      </w:pPr>
      <w:r w:rsidRPr="00C1647A">
        <w:rPr>
          <w:rFonts w:ascii="HG丸ｺﾞｼｯｸM-PRO" w:eastAsia="HG丸ｺﾞｼｯｸM-PRO" w:hAnsi="HG丸ｺﾞｼｯｸM-PRO" w:cs="Times New Roman" w:hint="eastAsia"/>
          <w:sz w:val="22"/>
        </w:rPr>
        <w:t xml:space="preserve">　さて、</w:t>
      </w:r>
      <w:r w:rsidR="00C146AF">
        <w:rPr>
          <w:rFonts w:ascii="HG丸ｺﾞｼｯｸM-PRO" w:eastAsia="HG丸ｺﾞｼｯｸM-PRO" w:hAnsi="HG丸ｺﾞｼｯｸM-PRO" w:cs="Times New Roman" w:hint="eastAsia"/>
          <w:sz w:val="22"/>
        </w:rPr>
        <w:t>当</w:t>
      </w:r>
      <w:r w:rsidR="00E95E5A">
        <w:rPr>
          <w:rFonts w:ascii="HG丸ｺﾞｼｯｸM-PRO" w:eastAsia="HG丸ｺﾞｼｯｸM-PRO" w:hAnsi="HG丸ｺﾞｼｯｸM-PRO" w:cs="Times New Roman" w:hint="eastAsia"/>
          <w:sz w:val="22"/>
        </w:rPr>
        <w:t>研究会</w:t>
      </w:r>
      <w:r w:rsidR="00C435AB" w:rsidRPr="00C1647A">
        <w:rPr>
          <w:rFonts w:ascii="HG丸ｺﾞｼｯｸM-PRO" w:eastAsia="HG丸ｺﾞｼｯｸM-PRO" w:hAnsi="HG丸ｺﾞｼｯｸM-PRO" w:cs="Times New Roman" w:hint="eastAsia"/>
          <w:sz w:val="22"/>
        </w:rPr>
        <w:t>平成2</w:t>
      </w:r>
      <w:r w:rsidR="008F37D8">
        <w:rPr>
          <w:rFonts w:ascii="HG丸ｺﾞｼｯｸM-PRO" w:eastAsia="HG丸ｺﾞｼｯｸM-PRO" w:hAnsi="HG丸ｺﾞｼｯｸM-PRO" w:cs="Times New Roman" w:hint="eastAsia"/>
          <w:sz w:val="22"/>
        </w:rPr>
        <w:t>９年度</w:t>
      </w:r>
      <w:r w:rsidR="008F37D8" w:rsidRPr="00C1647A">
        <w:rPr>
          <w:rFonts w:ascii="HG丸ｺﾞｼｯｸM-PRO" w:eastAsia="HG丸ｺﾞｼｯｸM-PRO" w:hAnsi="HG丸ｺﾞｼｯｸM-PRO" w:cs="Times New Roman" w:hint="eastAsia"/>
          <w:sz w:val="22"/>
        </w:rPr>
        <w:t>研修会『感覚プロファイル</w:t>
      </w:r>
      <w:r w:rsidR="008F37D8">
        <w:rPr>
          <w:rFonts w:ascii="HG丸ｺﾞｼｯｸM-PRO" w:eastAsia="HG丸ｺﾞｼｯｸM-PRO" w:hAnsi="HG丸ｺﾞｼｯｸM-PRO" w:cs="Times New Roman" w:hint="eastAsia"/>
          <w:sz w:val="22"/>
        </w:rPr>
        <w:t>を学ぼう</w:t>
      </w:r>
      <w:r w:rsidR="008F37D8" w:rsidRPr="00C1647A">
        <w:rPr>
          <w:rFonts w:ascii="HG丸ｺﾞｼｯｸM-PRO" w:eastAsia="HG丸ｺﾞｼｯｸM-PRO" w:hAnsi="HG丸ｺﾞｼｯｸM-PRO" w:cs="Times New Roman" w:hint="eastAsia"/>
          <w:sz w:val="22"/>
        </w:rPr>
        <w:t>』</w:t>
      </w:r>
      <w:r w:rsidR="008F37D8">
        <w:rPr>
          <w:rFonts w:ascii="HG丸ｺﾞｼｯｸM-PRO" w:eastAsia="HG丸ｺﾞｼｯｸM-PRO" w:hAnsi="HG丸ｺﾞｼｯｸM-PRO" w:cs="Times New Roman" w:hint="eastAsia"/>
          <w:sz w:val="22"/>
        </w:rPr>
        <w:t>の開催</w:t>
      </w:r>
      <w:r w:rsidR="00BE16C7" w:rsidRPr="00C1647A">
        <w:rPr>
          <w:rFonts w:ascii="HG丸ｺﾞｼｯｸM-PRO" w:eastAsia="HG丸ｺﾞｼｯｸM-PRO" w:hAnsi="HG丸ｺﾞｼｯｸM-PRO" w:cs="Times New Roman" w:hint="eastAsia"/>
          <w:sz w:val="22"/>
        </w:rPr>
        <w:t>が下記のとおり決定しました</w:t>
      </w:r>
      <w:r w:rsidR="00DE5B34" w:rsidRPr="00C1647A">
        <w:rPr>
          <w:rFonts w:ascii="HG丸ｺﾞｼｯｸM-PRO" w:eastAsia="HG丸ｺﾞｼｯｸM-PRO" w:hAnsi="HG丸ｺﾞｼｯｸM-PRO" w:cs="Times New Roman" w:hint="eastAsia"/>
          <w:sz w:val="22"/>
        </w:rPr>
        <w:t>の</w:t>
      </w:r>
      <w:r w:rsidR="0009490B" w:rsidRPr="00C1647A">
        <w:rPr>
          <w:rFonts w:ascii="HG丸ｺﾞｼｯｸM-PRO" w:eastAsia="HG丸ｺﾞｼｯｸM-PRO" w:hAnsi="HG丸ｺﾞｼｯｸM-PRO" w:cs="Times New Roman" w:hint="eastAsia"/>
          <w:sz w:val="22"/>
        </w:rPr>
        <w:t>で、</w:t>
      </w:r>
      <w:r w:rsidR="00DE5B34" w:rsidRPr="00C1647A">
        <w:rPr>
          <w:rFonts w:ascii="HG丸ｺﾞｼｯｸM-PRO" w:eastAsia="HG丸ｺﾞｼｯｸM-PRO" w:hAnsi="HG丸ｺﾞｼｯｸM-PRO" w:cs="Times New Roman" w:hint="eastAsia"/>
          <w:sz w:val="22"/>
        </w:rPr>
        <w:t>お知らせいたします。</w:t>
      </w:r>
    </w:p>
    <w:p w:rsidR="00C435AB" w:rsidRDefault="00BA2819" w:rsidP="008F37D8">
      <w:pPr>
        <w:ind w:firstLineChars="100" w:firstLine="244"/>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8F37D8">
        <w:rPr>
          <w:rFonts w:ascii="HG丸ｺﾞｼｯｸM-PRO" w:eastAsia="HG丸ｺﾞｼｯｸM-PRO" w:hAnsi="HG丸ｺﾞｼｯｸM-PRO" w:cs="Times New Roman" w:hint="eastAsia"/>
          <w:sz w:val="22"/>
        </w:rPr>
        <w:t>感覚プロファイル</w:t>
      </w:r>
      <w:r>
        <w:rPr>
          <w:rFonts w:ascii="HG丸ｺﾞｼｯｸM-PRO" w:eastAsia="HG丸ｺﾞｼｯｸM-PRO" w:hAnsi="HG丸ｺﾞｼｯｸM-PRO" w:cs="Times New Roman" w:hint="eastAsia"/>
          <w:sz w:val="22"/>
        </w:rPr>
        <w:t>』</w:t>
      </w:r>
      <w:r w:rsidR="008F37D8">
        <w:rPr>
          <w:rFonts w:ascii="HG丸ｺﾞｼｯｸM-PRO" w:eastAsia="HG丸ｺﾞｼｯｸM-PRO" w:hAnsi="HG丸ｺﾞｼｯｸM-PRO" w:cs="Times New Roman" w:hint="eastAsia"/>
          <w:sz w:val="22"/>
        </w:rPr>
        <w:t>は</w:t>
      </w:r>
      <w:r>
        <w:rPr>
          <w:rFonts w:ascii="HG丸ｺﾞｼｯｸM-PRO" w:eastAsia="HG丸ｺﾞｼｯｸM-PRO" w:hAnsi="HG丸ｺﾞｼｯｸM-PRO" w:cs="Times New Roman" w:hint="eastAsia"/>
          <w:sz w:val="22"/>
        </w:rPr>
        <w:t>、</w:t>
      </w:r>
      <w:r w:rsidR="008F37D8">
        <w:rPr>
          <w:rFonts w:ascii="HG丸ｺﾞｼｯｸM-PRO" w:eastAsia="HG丸ｺﾞｼｯｸM-PRO" w:hAnsi="HG丸ｺﾞｼｯｸM-PRO" w:cs="Times New Roman" w:hint="eastAsia"/>
          <w:sz w:val="22"/>
        </w:rPr>
        <w:t>自閉症スペクトラム症を中心とする発達障害の人たちの感覚特性を客観的に把握するための尺度です。これまでは、聴覚・触覚・味覚・嗅覚等、感覚の問題を客観的に把握することは難しいとされてきました。しかし、最新の診断基準（ＤＳＭ－５）において、新たに感覚異常が加えられ、そうした感覚異常を客観的に把握できるようにすることの必要性が明確になってきました。今回、長崎大学の岩永先生をおよび</w:t>
      </w:r>
      <w:r w:rsidR="00524C09">
        <w:rPr>
          <w:rFonts w:ascii="HG丸ｺﾞｼｯｸM-PRO" w:eastAsia="HG丸ｺﾞｼｯｸM-PRO" w:hAnsi="HG丸ｺﾞｼｯｸM-PRO" w:cs="Times New Roman" w:hint="eastAsia"/>
          <w:sz w:val="22"/>
        </w:rPr>
        <w:t>し、</w:t>
      </w:r>
      <w:r w:rsidR="00C0487C">
        <w:rPr>
          <w:rFonts w:ascii="HG丸ｺﾞｼｯｸM-PRO" w:eastAsia="HG丸ｺﾞｼｯｸM-PRO" w:hAnsi="HG丸ｺﾞｼｯｸM-PRO" w:cs="Times New Roman" w:hint="eastAsia"/>
          <w:sz w:val="22"/>
        </w:rPr>
        <w:t>『</w:t>
      </w:r>
      <w:r w:rsidR="00524C09">
        <w:rPr>
          <w:rFonts w:ascii="HG丸ｺﾞｼｯｸM-PRO" w:eastAsia="HG丸ｺﾞｼｯｸM-PRO" w:hAnsi="HG丸ｺﾞｼｯｸM-PRO" w:cs="Times New Roman" w:hint="eastAsia"/>
          <w:sz w:val="22"/>
        </w:rPr>
        <w:t>感覚プロファイル</w:t>
      </w:r>
      <w:r w:rsidR="00C0487C">
        <w:rPr>
          <w:rFonts w:ascii="HG丸ｺﾞｼｯｸM-PRO" w:eastAsia="HG丸ｺﾞｼｯｸM-PRO" w:hAnsi="HG丸ｺﾞｼｯｸM-PRO" w:cs="Times New Roman" w:hint="eastAsia"/>
          <w:sz w:val="22"/>
        </w:rPr>
        <w:t>』</w:t>
      </w:r>
      <w:r w:rsidR="00524C09">
        <w:rPr>
          <w:rFonts w:ascii="HG丸ｺﾞｼｯｸM-PRO" w:eastAsia="HG丸ｺﾞｼｯｸM-PRO" w:hAnsi="HG丸ｺﾞｼｯｸM-PRO" w:cs="Times New Roman" w:hint="eastAsia"/>
          <w:sz w:val="22"/>
        </w:rPr>
        <w:t>について学ぶ機会を企画しました。</w:t>
      </w:r>
    </w:p>
    <w:p w:rsidR="00515AAE" w:rsidRDefault="00515AAE" w:rsidP="008F37D8">
      <w:pPr>
        <w:ind w:firstLineChars="100" w:firstLine="244"/>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また、1日目終了後、先生を囲んでの懇親会を</w:t>
      </w:r>
      <w:r w:rsidR="00A12A78">
        <w:rPr>
          <w:rFonts w:ascii="HG丸ｺﾞｼｯｸM-PRO" w:eastAsia="HG丸ｺﾞｼｯｸM-PRO" w:hAnsi="HG丸ｺﾞｼｯｸM-PRO" w:cs="Times New Roman" w:hint="eastAsia"/>
          <w:sz w:val="22"/>
        </w:rPr>
        <w:t>予定しております</w:t>
      </w:r>
      <w:r>
        <w:rPr>
          <w:rFonts w:ascii="HG丸ｺﾞｼｯｸM-PRO" w:eastAsia="HG丸ｺﾞｼｯｸM-PRO" w:hAnsi="HG丸ｺﾞｼｯｸM-PRO" w:cs="Times New Roman" w:hint="eastAsia"/>
          <w:sz w:val="22"/>
        </w:rPr>
        <w:t>。</w:t>
      </w:r>
    </w:p>
    <w:p w:rsidR="00C435AB" w:rsidRPr="00C1647A" w:rsidRDefault="00A12A78" w:rsidP="00E709E9">
      <w:pPr>
        <w:ind w:firstLineChars="100" w:firstLine="244"/>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北海道での貴重な開催となります。</w:t>
      </w:r>
      <w:r w:rsidR="00524C09">
        <w:rPr>
          <w:rFonts w:ascii="HG丸ｺﾞｼｯｸM-PRO" w:eastAsia="HG丸ｺﾞｼｯｸM-PRO" w:hAnsi="HG丸ｺﾞｼｯｸM-PRO" w:cs="Times New Roman" w:hint="eastAsia"/>
          <w:sz w:val="22"/>
        </w:rPr>
        <w:t>皆様、</w:t>
      </w:r>
      <w:r w:rsidR="00C0487C">
        <w:rPr>
          <w:rFonts w:ascii="HG丸ｺﾞｼｯｸM-PRO" w:eastAsia="HG丸ｺﾞｼｯｸM-PRO" w:hAnsi="HG丸ｺﾞｼｯｸM-PRO" w:cs="Times New Roman" w:hint="eastAsia"/>
          <w:sz w:val="22"/>
        </w:rPr>
        <w:t>参加ご検討いただきますようよろしくお願いいたします。</w:t>
      </w:r>
    </w:p>
    <w:p w:rsidR="00117BE2" w:rsidRPr="00C1647A" w:rsidRDefault="00117BE2" w:rsidP="00C435AB">
      <w:pPr>
        <w:jc w:val="left"/>
        <w:rPr>
          <w:rFonts w:ascii="HG丸ｺﾞｼｯｸM-PRO" w:eastAsia="HG丸ｺﾞｼｯｸM-PRO" w:hAnsi="HG丸ｺﾞｼｯｸM-PRO"/>
          <w:b/>
          <w:sz w:val="22"/>
        </w:rPr>
      </w:pPr>
    </w:p>
    <w:p w:rsidR="00C1647A" w:rsidRPr="00C1647A" w:rsidRDefault="00C1647A" w:rsidP="00C1647A">
      <w:pPr>
        <w:pStyle w:val="a8"/>
        <w:rPr>
          <w:rFonts w:ascii="HG丸ｺﾞｼｯｸM-PRO" w:eastAsia="HG丸ｺﾞｼｯｸM-PRO" w:hAnsi="HG丸ｺﾞｼｯｸM-PRO"/>
          <w:b w:val="0"/>
        </w:rPr>
      </w:pPr>
      <w:r w:rsidRPr="00C1647A">
        <w:rPr>
          <w:rFonts w:ascii="HG丸ｺﾞｼｯｸM-PRO" w:eastAsia="HG丸ｺﾞｼｯｸM-PRO" w:hAnsi="HG丸ｺﾞｼｯｸM-PRO" w:hint="eastAsia"/>
          <w:b w:val="0"/>
        </w:rPr>
        <w:t>記</w:t>
      </w:r>
    </w:p>
    <w:p w:rsidR="00C435AB" w:rsidRPr="00C1647A" w:rsidRDefault="00C435AB" w:rsidP="00952B8D">
      <w:pPr>
        <w:jc w:val="left"/>
        <w:rPr>
          <w:rFonts w:ascii="HG丸ｺﾞｼｯｸM-PRO" w:eastAsia="HG丸ｺﾞｼｯｸM-PRO" w:hAnsi="HG丸ｺﾞｼｯｸM-PRO" w:cs="Times New Roman"/>
          <w:b/>
          <w:color w:val="000000" w:themeColor="text1"/>
          <w:sz w:val="22"/>
        </w:rPr>
      </w:pPr>
    </w:p>
    <w:p w:rsidR="002D39F7" w:rsidRDefault="00C1647A" w:rsidP="00DE5B34">
      <w:pPr>
        <w:rPr>
          <w:rFonts w:ascii="HG丸ｺﾞｼｯｸM-PRO" w:eastAsia="HG丸ｺﾞｼｯｸM-PRO" w:hAnsi="HG丸ｺﾞｼｯｸM-PRO" w:cs="Times New Roman"/>
          <w:sz w:val="22"/>
        </w:rPr>
      </w:pPr>
      <w:r w:rsidRPr="00C1647A">
        <w:rPr>
          <w:rFonts w:ascii="HG丸ｺﾞｼｯｸM-PRO" w:eastAsia="HG丸ｺﾞｼｯｸM-PRO" w:hAnsi="HG丸ｺﾞｼｯｸM-PRO" w:cs="Times New Roman" w:hint="eastAsia"/>
          <w:sz w:val="22"/>
        </w:rPr>
        <w:t>日　程</w:t>
      </w:r>
      <w:r w:rsidR="00C435AB" w:rsidRPr="00C1647A">
        <w:rPr>
          <w:rFonts w:ascii="HG丸ｺﾞｼｯｸM-PRO" w:eastAsia="HG丸ｺﾞｼｯｸM-PRO" w:hAnsi="HG丸ｺﾞｼｯｸM-PRO" w:cs="Times New Roman" w:hint="eastAsia"/>
          <w:b/>
          <w:sz w:val="22"/>
        </w:rPr>
        <w:t xml:space="preserve">　</w:t>
      </w:r>
      <w:r w:rsidRPr="00C1647A">
        <w:rPr>
          <w:rFonts w:ascii="HG丸ｺﾞｼｯｸM-PRO" w:eastAsia="HG丸ｺﾞｼｯｸM-PRO" w:hAnsi="HG丸ｺﾞｼｯｸM-PRO" w:cs="Times New Roman" w:hint="eastAsia"/>
          <w:b/>
          <w:sz w:val="22"/>
        </w:rPr>
        <w:t xml:space="preserve">　　</w:t>
      </w:r>
      <w:r w:rsidR="00C435AB" w:rsidRPr="00C1647A">
        <w:rPr>
          <w:rFonts w:ascii="HG丸ｺﾞｼｯｸM-PRO" w:eastAsia="HG丸ｺﾞｼｯｸM-PRO" w:hAnsi="HG丸ｺﾞｼｯｸM-PRO" w:cs="Times New Roman" w:hint="eastAsia"/>
          <w:sz w:val="22"/>
        </w:rPr>
        <w:t>平成</w:t>
      </w:r>
      <w:r w:rsidR="002D39F7">
        <w:rPr>
          <w:rFonts w:ascii="HG丸ｺﾞｼｯｸM-PRO" w:eastAsia="HG丸ｺﾞｼｯｸM-PRO" w:hAnsi="HG丸ｺﾞｼｯｸM-PRO" w:cs="Times New Roman" w:hint="eastAsia"/>
          <w:sz w:val="22"/>
        </w:rPr>
        <w:t>30</w:t>
      </w:r>
      <w:r w:rsidR="00C435AB" w:rsidRPr="00C1647A">
        <w:rPr>
          <w:rFonts w:ascii="HG丸ｺﾞｼｯｸM-PRO" w:eastAsia="HG丸ｺﾞｼｯｸM-PRO" w:hAnsi="HG丸ｺﾞｼｯｸM-PRO" w:cs="Times New Roman" w:hint="eastAsia"/>
          <w:sz w:val="22"/>
        </w:rPr>
        <w:t>年</w:t>
      </w:r>
      <w:r w:rsidR="00BE67CD">
        <w:rPr>
          <w:rFonts w:ascii="HG丸ｺﾞｼｯｸM-PRO" w:eastAsia="HG丸ｺﾞｼｯｸM-PRO" w:hAnsi="HG丸ｺﾞｼｯｸM-PRO" w:cs="Times New Roman" w:hint="eastAsia"/>
          <w:sz w:val="22"/>
        </w:rPr>
        <w:t>1月13日</w:t>
      </w:r>
      <w:r w:rsidR="005779CC">
        <w:rPr>
          <w:rFonts w:ascii="HG丸ｺﾞｼｯｸM-PRO" w:eastAsia="HG丸ｺﾞｼｯｸM-PRO" w:hAnsi="HG丸ｺﾞｼｯｸM-PRO" w:cs="Times New Roman" w:hint="eastAsia"/>
          <w:sz w:val="22"/>
        </w:rPr>
        <w:t>（土）</w:t>
      </w:r>
      <w:r w:rsidR="002D39F7">
        <w:rPr>
          <w:rFonts w:ascii="HG丸ｺﾞｼｯｸM-PRO" w:eastAsia="HG丸ｺﾞｼｯｸM-PRO" w:hAnsi="HG丸ｺﾞｼｯｸM-PRO" w:cs="Times New Roman" w:hint="eastAsia"/>
          <w:sz w:val="22"/>
        </w:rPr>
        <w:t>9時30分～17時（受付</w:t>
      </w:r>
      <w:r w:rsidR="00BE67CD">
        <w:rPr>
          <w:rFonts w:ascii="HG丸ｺﾞｼｯｸM-PRO" w:eastAsia="HG丸ｺﾞｼｯｸM-PRO" w:hAnsi="HG丸ｺﾞｼｯｸM-PRO" w:cs="Times New Roman" w:hint="eastAsia"/>
          <w:sz w:val="22"/>
        </w:rPr>
        <w:t>9</w:t>
      </w:r>
      <w:r w:rsidR="002D39F7">
        <w:rPr>
          <w:rFonts w:ascii="HG丸ｺﾞｼｯｸM-PRO" w:eastAsia="HG丸ｺﾞｼｯｸM-PRO" w:hAnsi="HG丸ｺﾞｼｯｸM-PRO" w:cs="Times New Roman" w:hint="eastAsia"/>
          <w:sz w:val="22"/>
        </w:rPr>
        <w:t>時～）</w:t>
      </w:r>
    </w:p>
    <w:p w:rsidR="008C48A9" w:rsidRPr="00C1647A" w:rsidRDefault="00BE67CD" w:rsidP="00BE67CD">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14</w:t>
      </w:r>
      <w:r w:rsidR="002D39F7">
        <w:rPr>
          <w:rFonts w:ascii="HG丸ｺﾞｼｯｸM-PRO" w:eastAsia="HG丸ｺﾞｼｯｸM-PRO" w:hAnsi="HG丸ｺﾞｼｯｸM-PRO" w:cs="Times New Roman" w:hint="eastAsia"/>
          <w:sz w:val="22"/>
        </w:rPr>
        <w:t>日（日）9</w:t>
      </w:r>
      <w:r>
        <w:rPr>
          <w:rFonts w:ascii="HG丸ｺﾞｼｯｸM-PRO" w:eastAsia="HG丸ｺﾞｼｯｸM-PRO" w:hAnsi="HG丸ｺﾞｼｯｸM-PRO" w:cs="Times New Roman" w:hint="eastAsia"/>
          <w:sz w:val="22"/>
        </w:rPr>
        <w:t>時30</w:t>
      </w:r>
      <w:r w:rsidR="002D39F7">
        <w:rPr>
          <w:rFonts w:ascii="HG丸ｺﾞｼｯｸM-PRO" w:eastAsia="HG丸ｺﾞｼｯｸM-PRO" w:hAnsi="HG丸ｺﾞｼｯｸM-PRO" w:cs="Times New Roman" w:hint="eastAsia"/>
          <w:sz w:val="22"/>
        </w:rPr>
        <w:t>分～12</w:t>
      </w:r>
      <w:r>
        <w:rPr>
          <w:rFonts w:ascii="HG丸ｺﾞｼｯｸM-PRO" w:eastAsia="HG丸ｺﾞｼｯｸM-PRO" w:hAnsi="HG丸ｺﾞｼｯｸM-PRO" w:cs="Times New Roman" w:hint="eastAsia"/>
          <w:sz w:val="22"/>
        </w:rPr>
        <w:t>時30分</w:t>
      </w:r>
    </w:p>
    <w:p w:rsidR="00C435AB" w:rsidRDefault="002D39F7" w:rsidP="00DE5B3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テーマ</w:t>
      </w:r>
      <w:r w:rsidR="00C435AB" w:rsidRPr="00C1647A">
        <w:rPr>
          <w:rFonts w:ascii="HG丸ｺﾞｼｯｸM-PRO" w:eastAsia="HG丸ｺﾞｼｯｸM-PRO" w:hAnsi="HG丸ｺﾞｼｯｸM-PRO" w:cs="Times New Roman" w:hint="eastAsia"/>
          <w:sz w:val="22"/>
        </w:rPr>
        <w:t xml:space="preserve">　　</w:t>
      </w:r>
      <w:r w:rsidR="00C1647A" w:rsidRPr="00C1647A">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『感覚プロファイルを学ぼう</w:t>
      </w:r>
      <w:r w:rsidR="00C435AB" w:rsidRPr="00C1647A">
        <w:rPr>
          <w:rFonts w:ascii="HG丸ｺﾞｼｯｸM-PRO" w:eastAsia="HG丸ｺﾞｼｯｸM-PRO" w:hAnsi="HG丸ｺﾞｼｯｸM-PRO" w:cs="Times New Roman" w:hint="eastAsia"/>
          <w:sz w:val="22"/>
        </w:rPr>
        <w:t>』</w:t>
      </w:r>
    </w:p>
    <w:p w:rsidR="002E011D" w:rsidRPr="00C1647A" w:rsidRDefault="002E011D" w:rsidP="00DE5B3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内　容　　　　感覚プロファイルの概要、臨床応用への期待、演習</w:t>
      </w:r>
    </w:p>
    <w:p w:rsidR="00C435AB" w:rsidRDefault="002D39F7" w:rsidP="00C435AB">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講</w:t>
      </w:r>
      <w:r w:rsidR="004D5EF8">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師</w:t>
      </w:r>
      <w:r w:rsidR="004D5EF8">
        <w:rPr>
          <w:rFonts w:ascii="HG丸ｺﾞｼｯｸM-PRO" w:eastAsia="HG丸ｺﾞｼｯｸM-PRO" w:hAnsi="HG丸ｺﾞｼｯｸM-PRO" w:cs="Times New Roman" w:hint="eastAsia"/>
          <w:sz w:val="22"/>
        </w:rPr>
        <w:t xml:space="preserve">　　　　</w:t>
      </w:r>
      <w:r w:rsidR="006B5168">
        <w:rPr>
          <w:rFonts w:ascii="HG丸ｺﾞｼｯｸM-PRO" w:eastAsia="HG丸ｺﾞｼｯｸM-PRO" w:hAnsi="HG丸ｺﾞｼｯｸM-PRO" w:cs="Times New Roman" w:hint="eastAsia"/>
          <w:sz w:val="22"/>
        </w:rPr>
        <w:t>岩永　竜一郎　先生</w:t>
      </w:r>
    </w:p>
    <w:p w:rsidR="006B5168" w:rsidRPr="00C1647A" w:rsidRDefault="006B5168" w:rsidP="00C435AB">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（長崎大学大学院医歯薬総合研究科教授　作業療法士）</w:t>
      </w:r>
    </w:p>
    <w:p w:rsidR="00DE5B34" w:rsidRPr="00C1647A" w:rsidRDefault="00C1647A" w:rsidP="00594EBC">
      <w:pPr>
        <w:ind w:right="51"/>
        <w:jc w:val="left"/>
        <w:rPr>
          <w:rFonts w:ascii="HG丸ｺﾞｼｯｸM-PRO" w:eastAsia="HG丸ｺﾞｼｯｸM-PRO" w:hAnsi="HG丸ｺﾞｼｯｸM-PRO" w:cs="Times New Roman"/>
          <w:kern w:val="0"/>
          <w:sz w:val="22"/>
        </w:rPr>
      </w:pPr>
      <w:r w:rsidRPr="00C1647A">
        <w:rPr>
          <w:rFonts w:ascii="HG丸ｺﾞｼｯｸM-PRO" w:eastAsia="HG丸ｺﾞｼｯｸM-PRO" w:hAnsi="HG丸ｺﾞｼｯｸM-PRO" w:cs="Times New Roman" w:hint="eastAsia"/>
          <w:kern w:val="0"/>
          <w:sz w:val="22"/>
        </w:rPr>
        <w:t>会　場</w:t>
      </w:r>
      <w:r w:rsidR="00C435AB" w:rsidRPr="00C1647A">
        <w:rPr>
          <w:rFonts w:ascii="HG丸ｺﾞｼｯｸM-PRO" w:eastAsia="HG丸ｺﾞｼｯｸM-PRO" w:hAnsi="HG丸ｺﾞｼｯｸM-PRO" w:cs="Times New Roman" w:hint="eastAsia"/>
          <w:kern w:val="0"/>
          <w:sz w:val="22"/>
        </w:rPr>
        <w:t xml:space="preserve">　　　</w:t>
      </w:r>
      <w:r w:rsidR="006B5168">
        <w:rPr>
          <w:rFonts w:ascii="HG丸ｺﾞｼｯｸM-PRO" w:eastAsia="HG丸ｺﾞｼｯｸM-PRO" w:hAnsi="HG丸ｺﾞｼｯｸM-PRO" w:cs="Times New Roman" w:hint="eastAsia"/>
          <w:kern w:val="0"/>
          <w:sz w:val="22"/>
        </w:rPr>
        <w:t>札幌市子ども発達支援総合センターちくたく</w:t>
      </w:r>
      <w:r w:rsidR="00E30286">
        <w:rPr>
          <w:rFonts w:ascii="HG丸ｺﾞｼｯｸM-PRO" w:eastAsia="HG丸ｺﾞｼｯｸM-PRO" w:hAnsi="HG丸ｺﾞｼｯｸM-PRO" w:cs="Times New Roman" w:hint="eastAsia"/>
          <w:kern w:val="0"/>
          <w:sz w:val="22"/>
        </w:rPr>
        <w:t xml:space="preserve">　講堂</w:t>
      </w:r>
    </w:p>
    <w:p w:rsidR="00E30286" w:rsidRPr="00C1647A" w:rsidRDefault="003E431C" w:rsidP="005779CC">
      <w:pPr>
        <w:ind w:right="51" w:firstLineChars="700" w:firstLine="1707"/>
        <w:jc w:val="left"/>
        <w:rPr>
          <w:rFonts w:ascii="HG丸ｺﾞｼｯｸM-PRO" w:eastAsia="HG丸ｺﾞｼｯｸM-PRO" w:hAnsi="HG丸ｺﾞｼｯｸM-PRO" w:cs="Times New Roman"/>
          <w:sz w:val="22"/>
        </w:rPr>
      </w:pPr>
      <w:r w:rsidRPr="00C1647A">
        <w:rPr>
          <w:rFonts w:ascii="HG丸ｺﾞｼｯｸM-PRO" w:eastAsia="HG丸ｺﾞｼｯｸM-PRO" w:hAnsi="HG丸ｺﾞｼｯｸM-PRO" w:cs="Times New Roman"/>
          <w:sz w:val="22"/>
        </w:rPr>
        <w:t>〒</w:t>
      </w:r>
      <w:r w:rsidR="00E30286">
        <w:rPr>
          <w:rFonts w:ascii="HG丸ｺﾞｼｯｸM-PRO" w:eastAsia="HG丸ｺﾞｼｯｸM-PRO" w:hAnsi="HG丸ｺﾞｼｯｸM-PRO" w:cs="Times New Roman" w:hint="eastAsia"/>
          <w:sz w:val="22"/>
        </w:rPr>
        <w:t>062-0934札幌市豊平区平岸4条18丁目１－２１</w:t>
      </w:r>
    </w:p>
    <w:p w:rsidR="00DE5B34" w:rsidRPr="00C1647A" w:rsidRDefault="00E30286" w:rsidP="00DE5B34">
      <w:pPr>
        <w:rPr>
          <w:rStyle w:val="HTML"/>
          <w:rFonts w:ascii="HG丸ｺﾞｼｯｸM-PRO" w:eastAsia="HG丸ｺﾞｼｯｸM-PRO" w:hAnsi="HG丸ｺﾞｼｯｸM-PRO"/>
          <w:sz w:val="22"/>
          <w:szCs w:val="22"/>
        </w:rPr>
      </w:pPr>
      <w:r>
        <w:rPr>
          <w:rFonts w:ascii="HG丸ｺﾞｼｯｸM-PRO" w:eastAsia="HG丸ｺﾞｼｯｸM-PRO" w:hAnsi="HG丸ｺﾞｼｯｸM-PRO" w:cs="ＭＳ ゴシック" w:hint="eastAsia"/>
          <w:sz w:val="22"/>
        </w:rPr>
        <w:t>定　員</w:t>
      </w:r>
      <w:r w:rsidR="00C435AB" w:rsidRPr="00C1647A">
        <w:rPr>
          <w:rFonts w:ascii="HG丸ｺﾞｼｯｸM-PRO" w:eastAsia="HG丸ｺﾞｼｯｸM-PRO" w:hAnsi="HG丸ｺﾞｼｯｸM-PRO" w:cs="ＭＳ ゴシック" w:hint="eastAsia"/>
          <w:sz w:val="22"/>
        </w:rPr>
        <w:t xml:space="preserve">　　　</w:t>
      </w:r>
      <w:r w:rsidR="006B5168">
        <w:rPr>
          <w:rFonts w:ascii="HG丸ｺﾞｼｯｸM-PRO" w:eastAsia="HG丸ｺﾞｼｯｸM-PRO" w:hAnsi="HG丸ｺﾞｼｯｸM-PRO" w:cs="ＭＳ ゴシック" w:hint="eastAsia"/>
          <w:sz w:val="22"/>
          <w:u w:val="double"/>
        </w:rPr>
        <w:t>８０</w:t>
      </w:r>
      <w:r w:rsidR="00C435AB" w:rsidRPr="005B5C00">
        <w:rPr>
          <w:rFonts w:ascii="HG丸ｺﾞｼｯｸM-PRO" w:eastAsia="HG丸ｺﾞｼｯｸM-PRO" w:hAnsi="HG丸ｺﾞｼｯｸM-PRO" w:cs="ＭＳ ゴシック" w:hint="eastAsia"/>
          <w:sz w:val="22"/>
          <w:u w:val="double"/>
        </w:rPr>
        <w:t>名</w:t>
      </w:r>
      <w:r w:rsidR="00D84F9C">
        <w:rPr>
          <w:rFonts w:ascii="HG丸ｺﾞｼｯｸM-PRO" w:eastAsia="HG丸ｺﾞｼｯｸM-PRO" w:hAnsi="HG丸ｺﾞｼｯｸM-PRO" w:cs="ＭＳ ゴシック" w:hint="eastAsia"/>
          <w:sz w:val="22"/>
          <w:u w:val="double"/>
        </w:rPr>
        <w:t>（申込先着順）</w:t>
      </w:r>
    </w:p>
    <w:p w:rsidR="005779CC" w:rsidRDefault="005779CC" w:rsidP="005779CC">
      <w:pP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参加費　　　当会会員4000円　非会員　6000円</w:t>
      </w:r>
      <w:r w:rsidR="002E011D">
        <w:rPr>
          <w:rFonts w:ascii="HG丸ｺﾞｼｯｸM-PRO" w:eastAsia="HG丸ｺﾞｼｯｸM-PRO" w:hAnsi="HG丸ｺﾞｼｯｸM-PRO" w:cs="Times New Roman" w:hint="eastAsia"/>
          <w:color w:val="000000" w:themeColor="text1"/>
          <w:sz w:val="22"/>
        </w:rPr>
        <w:t xml:space="preserve">　　※資料代含む</w:t>
      </w:r>
    </w:p>
    <w:p w:rsidR="00515AAE" w:rsidRPr="00C1647A" w:rsidRDefault="00515AAE" w:rsidP="005779CC">
      <w:pP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懇親会　　　1月13日（土）参加費</w:t>
      </w:r>
      <w:r w:rsidR="002C239A">
        <w:rPr>
          <w:rFonts w:ascii="HG丸ｺﾞｼｯｸM-PRO" w:eastAsia="HG丸ｺﾞｼｯｸM-PRO" w:hAnsi="HG丸ｺﾞｼｯｸM-PRO" w:cs="Times New Roman" w:hint="eastAsia"/>
          <w:color w:val="000000" w:themeColor="text1"/>
          <w:sz w:val="22"/>
        </w:rPr>
        <w:t>4500</w:t>
      </w:r>
      <w:r>
        <w:rPr>
          <w:rFonts w:ascii="HG丸ｺﾞｼｯｸM-PRO" w:eastAsia="HG丸ｺﾞｼｯｸM-PRO" w:hAnsi="HG丸ｺﾞｼｯｸM-PRO" w:cs="Times New Roman" w:hint="eastAsia"/>
          <w:color w:val="000000" w:themeColor="text1"/>
          <w:sz w:val="22"/>
        </w:rPr>
        <w:t>円（札幌駅周辺</w:t>
      </w:r>
      <w:r w:rsidR="002E011D">
        <w:rPr>
          <w:rFonts w:ascii="HG丸ｺﾞｼｯｸM-PRO" w:eastAsia="HG丸ｺﾞｼｯｸM-PRO" w:hAnsi="HG丸ｺﾞｼｯｸM-PRO" w:cs="Times New Roman" w:hint="eastAsia"/>
          <w:color w:val="000000" w:themeColor="text1"/>
          <w:sz w:val="22"/>
        </w:rPr>
        <w:t>、</w:t>
      </w:r>
      <w:r w:rsidR="002E011D" w:rsidRPr="002E011D">
        <w:rPr>
          <w:rFonts w:ascii="HG丸ｺﾞｼｯｸM-PRO" w:eastAsia="HG丸ｺﾞｼｯｸM-PRO" w:hAnsi="HG丸ｺﾞｼｯｸM-PRO" w:cs="Times New Roman" w:hint="eastAsia"/>
          <w:color w:val="000000" w:themeColor="text1"/>
          <w:sz w:val="22"/>
          <w:u w:val="wave"/>
        </w:rPr>
        <w:t>20名</w:t>
      </w:r>
      <w:r w:rsidR="003F68F0">
        <w:rPr>
          <w:rFonts w:ascii="HG丸ｺﾞｼｯｸM-PRO" w:eastAsia="HG丸ｺﾞｼｯｸM-PRO" w:hAnsi="HG丸ｺﾞｼｯｸM-PRO" w:cs="Times New Roman" w:hint="eastAsia"/>
          <w:color w:val="000000" w:themeColor="text1"/>
          <w:sz w:val="22"/>
        </w:rPr>
        <w:t>限定。先着順。</w:t>
      </w:r>
      <w:r>
        <w:rPr>
          <w:rFonts w:ascii="HG丸ｺﾞｼｯｸM-PRO" w:eastAsia="HG丸ｺﾞｼｯｸM-PRO" w:hAnsi="HG丸ｺﾞｼｯｸM-PRO" w:cs="Times New Roman" w:hint="eastAsia"/>
          <w:color w:val="000000" w:themeColor="text1"/>
          <w:sz w:val="22"/>
        </w:rPr>
        <w:t>）</w:t>
      </w:r>
    </w:p>
    <w:p w:rsidR="00315C72" w:rsidRDefault="00315C72" w:rsidP="007B0803">
      <w:pPr>
        <w:ind w:left="1219" w:hangingChars="500" w:hanging="1219"/>
        <w:rPr>
          <w:rFonts w:ascii="HG丸ｺﾞｼｯｸM-PRO" w:eastAsia="HG丸ｺﾞｼｯｸM-PRO" w:hAnsi="HG丸ｺﾞｼｯｸM-PRO" w:cs="ＭＳ ゴシック"/>
          <w:color w:val="000000" w:themeColor="text1"/>
          <w:sz w:val="22"/>
        </w:rPr>
      </w:pPr>
    </w:p>
    <w:p w:rsidR="00D255F1" w:rsidRDefault="00C435AB" w:rsidP="007B0803">
      <w:pPr>
        <w:ind w:left="1219" w:hangingChars="500" w:hanging="1219"/>
        <w:rPr>
          <w:rFonts w:ascii="HG丸ｺﾞｼｯｸM-PRO" w:eastAsia="HG丸ｺﾞｼｯｸM-PRO" w:hAnsi="HG丸ｺﾞｼｯｸM-PRO" w:cs="ＭＳ ゴシック"/>
          <w:color w:val="000000" w:themeColor="text1"/>
          <w:sz w:val="22"/>
          <w:u w:val="wave"/>
        </w:rPr>
      </w:pPr>
      <w:r w:rsidRPr="00C1647A">
        <w:rPr>
          <w:rFonts w:ascii="HG丸ｺﾞｼｯｸM-PRO" w:eastAsia="HG丸ｺﾞｼｯｸM-PRO" w:hAnsi="HG丸ｺﾞｼｯｸM-PRO" w:cs="ＭＳ ゴシック" w:hint="eastAsia"/>
          <w:color w:val="000000" w:themeColor="text1"/>
          <w:sz w:val="22"/>
        </w:rPr>
        <w:t>申込</w:t>
      </w:r>
      <w:r w:rsidR="00C1647A">
        <w:rPr>
          <w:rFonts w:ascii="HG丸ｺﾞｼｯｸM-PRO" w:eastAsia="HG丸ｺﾞｼｯｸM-PRO" w:hAnsi="HG丸ｺﾞｼｯｸM-PRO" w:cs="ＭＳ ゴシック" w:hint="eastAsia"/>
          <w:color w:val="000000" w:themeColor="text1"/>
          <w:sz w:val="22"/>
        </w:rPr>
        <w:t>方法</w:t>
      </w:r>
      <w:r w:rsidRPr="00C1647A">
        <w:rPr>
          <w:rFonts w:ascii="HG丸ｺﾞｼｯｸM-PRO" w:eastAsia="HG丸ｺﾞｼｯｸM-PRO" w:hAnsi="HG丸ｺﾞｼｯｸM-PRO" w:cs="ＭＳ ゴシック" w:hint="eastAsia"/>
          <w:color w:val="000000" w:themeColor="text1"/>
          <w:sz w:val="22"/>
        </w:rPr>
        <w:t xml:space="preserve">　</w:t>
      </w:r>
      <w:r w:rsidR="005779CC">
        <w:rPr>
          <w:rFonts w:ascii="HG丸ｺﾞｼｯｸM-PRO" w:eastAsia="HG丸ｺﾞｼｯｸM-PRO" w:hAnsi="HG丸ｺﾞｼｯｸM-PRO" w:cs="ＭＳ ゴシック" w:hint="eastAsia"/>
          <w:color w:val="000000" w:themeColor="text1"/>
          <w:sz w:val="22"/>
        </w:rPr>
        <w:t xml:space="preserve">　</w:t>
      </w:r>
      <w:r w:rsidR="00E30286" w:rsidRPr="00E30286">
        <w:rPr>
          <w:rFonts w:ascii="HG丸ｺﾞｼｯｸM-PRO" w:eastAsia="HG丸ｺﾞｼｯｸM-PRO" w:hAnsi="HG丸ｺﾞｼｯｸM-PRO" w:cs="ＭＳ ゴシック" w:hint="eastAsia"/>
          <w:b/>
          <w:color w:val="000000" w:themeColor="text1"/>
          <w:sz w:val="22"/>
          <w:u w:val="wave"/>
        </w:rPr>
        <w:t>Ｅメールのみでのお申込み</w:t>
      </w:r>
      <w:r w:rsidR="00E30286" w:rsidRPr="00E30286">
        <w:rPr>
          <w:rFonts w:ascii="HG丸ｺﾞｼｯｸM-PRO" w:eastAsia="HG丸ｺﾞｼｯｸM-PRO" w:hAnsi="HG丸ｺﾞｼｯｸM-PRO" w:cs="ＭＳ ゴシック" w:hint="eastAsia"/>
          <w:color w:val="000000" w:themeColor="text1"/>
          <w:sz w:val="22"/>
          <w:u w:val="wave"/>
        </w:rPr>
        <w:t>とさせていただきます。</w:t>
      </w:r>
    </w:p>
    <w:p w:rsidR="00474D16" w:rsidRPr="00E30286" w:rsidRDefault="00D255F1" w:rsidP="00474D16">
      <w:pPr>
        <w:ind w:left="1169" w:firstLineChars="100" w:firstLine="244"/>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件名を</w:t>
      </w:r>
      <w:r w:rsidRPr="005779CC">
        <w:rPr>
          <w:rFonts w:ascii="HG丸ｺﾞｼｯｸM-PRO" w:eastAsia="HG丸ｺﾞｼｯｸM-PRO" w:hAnsi="HG丸ｺﾞｼｯｸM-PRO" w:cs="ＭＳ ゴシック" w:hint="eastAsia"/>
          <w:b/>
          <w:color w:val="000000" w:themeColor="text1"/>
          <w:sz w:val="22"/>
          <w:u w:val="wave"/>
        </w:rPr>
        <w:t>「感覚プロファイル申込み」</w:t>
      </w:r>
      <w:r>
        <w:rPr>
          <w:rFonts w:ascii="HG丸ｺﾞｼｯｸM-PRO" w:eastAsia="HG丸ｺﾞｼｯｸM-PRO" w:hAnsi="HG丸ｺﾞｼｯｸM-PRO" w:cs="ＭＳ ゴシック" w:hint="eastAsia"/>
          <w:color w:val="000000" w:themeColor="text1"/>
          <w:sz w:val="22"/>
        </w:rPr>
        <w:t>とし、</w:t>
      </w:r>
      <w:r w:rsidR="00474D16">
        <w:rPr>
          <w:rFonts w:ascii="HG丸ｺﾞｼｯｸM-PRO" w:eastAsia="HG丸ｺﾞｼｯｸM-PRO" w:hAnsi="HG丸ｺﾞｼｯｸM-PRO" w:cs="ＭＳ ゴシック" w:hint="eastAsia"/>
          <w:color w:val="000000" w:themeColor="text1"/>
          <w:sz w:val="22"/>
        </w:rPr>
        <w:t>下記を明記しお申込みください</w:t>
      </w:r>
      <w:r w:rsidR="00474D16" w:rsidRPr="00E30286">
        <w:rPr>
          <w:rFonts w:ascii="HG丸ｺﾞｼｯｸM-PRO" w:eastAsia="HG丸ｺﾞｼｯｸM-PRO" w:hAnsi="HG丸ｺﾞｼｯｸM-PRO" w:cs="ＭＳ ゴシック" w:hint="eastAsia"/>
          <w:color w:val="000000" w:themeColor="text1"/>
          <w:sz w:val="22"/>
        </w:rPr>
        <w:t>。</w:t>
      </w:r>
    </w:p>
    <w:p w:rsidR="00BC1EA3" w:rsidRPr="00474D16" w:rsidRDefault="00C435AB" w:rsidP="00474D16">
      <w:pPr>
        <w:pStyle w:val="ae"/>
        <w:numPr>
          <w:ilvl w:val="0"/>
          <w:numId w:val="8"/>
        </w:numPr>
        <w:ind w:leftChars="0"/>
        <w:rPr>
          <w:rFonts w:ascii="HG丸ｺﾞｼｯｸM-PRO" w:eastAsia="HG丸ｺﾞｼｯｸM-PRO" w:hAnsi="HG丸ｺﾞｼｯｸM-PRO" w:cs="ＭＳ ゴシック"/>
          <w:b/>
          <w:color w:val="000000" w:themeColor="text1"/>
          <w:sz w:val="22"/>
        </w:rPr>
      </w:pPr>
      <w:r w:rsidRPr="00474D16">
        <w:rPr>
          <w:rFonts w:ascii="HG丸ｺﾞｼｯｸM-PRO" w:eastAsia="HG丸ｺﾞｼｯｸM-PRO" w:hAnsi="HG丸ｺﾞｼｯｸM-PRO" w:cs="ＭＳ ゴシック" w:hint="eastAsia"/>
          <w:b/>
          <w:color w:val="000000" w:themeColor="text1"/>
          <w:sz w:val="22"/>
        </w:rPr>
        <w:t>名前②所属③連絡先（メール</w:t>
      </w:r>
      <w:r w:rsidR="00181E0A" w:rsidRPr="00474D16">
        <w:rPr>
          <w:rFonts w:ascii="HG丸ｺﾞｼｯｸM-PRO" w:eastAsia="HG丸ｺﾞｼｯｸM-PRO" w:hAnsi="HG丸ｺﾞｼｯｸM-PRO" w:cs="ＭＳ ゴシック" w:hint="eastAsia"/>
          <w:b/>
          <w:color w:val="000000" w:themeColor="text1"/>
          <w:sz w:val="22"/>
        </w:rPr>
        <w:t>）④</w:t>
      </w:r>
      <w:r w:rsidR="00E30286" w:rsidRPr="00474D16">
        <w:rPr>
          <w:rFonts w:ascii="HG丸ｺﾞｼｯｸM-PRO" w:eastAsia="HG丸ｺﾞｼｯｸM-PRO" w:hAnsi="HG丸ｺﾞｼｯｸM-PRO" w:cs="ＭＳ ゴシック" w:hint="eastAsia"/>
          <w:b/>
          <w:color w:val="000000" w:themeColor="text1"/>
          <w:sz w:val="22"/>
        </w:rPr>
        <w:t>当会会員・非会員の別</w:t>
      </w:r>
      <w:r w:rsidR="003E431C" w:rsidRPr="00474D16">
        <w:rPr>
          <w:rFonts w:ascii="HG丸ｺﾞｼｯｸM-PRO" w:eastAsia="HG丸ｺﾞｼｯｸM-PRO" w:hAnsi="HG丸ｺﾞｼｯｸM-PRO" w:cs="ＭＳ ゴシック" w:hint="eastAsia"/>
          <w:b/>
          <w:color w:val="000000" w:themeColor="text1"/>
          <w:sz w:val="22"/>
        </w:rPr>
        <w:t>⑤</w:t>
      </w:r>
      <w:r w:rsidR="00E30286" w:rsidRPr="00474D16">
        <w:rPr>
          <w:rFonts w:ascii="HG丸ｺﾞｼｯｸM-PRO" w:eastAsia="HG丸ｺﾞｼｯｸM-PRO" w:hAnsi="HG丸ｺﾞｼｯｸM-PRO" w:cs="ＭＳ ゴシック" w:hint="eastAsia"/>
          <w:b/>
          <w:color w:val="000000" w:themeColor="text1"/>
          <w:sz w:val="22"/>
        </w:rPr>
        <w:t>職種</w:t>
      </w:r>
    </w:p>
    <w:p w:rsidR="00E30286" w:rsidRPr="00BC1EA3" w:rsidRDefault="00515AAE" w:rsidP="00BC1EA3">
      <w:pPr>
        <w:ind w:left="1958"/>
        <w:rPr>
          <w:rFonts w:ascii="HG丸ｺﾞｼｯｸM-PRO" w:eastAsia="HG丸ｺﾞｼｯｸM-PRO" w:hAnsi="HG丸ｺﾞｼｯｸM-PRO" w:cs="ＭＳ ゴシック"/>
          <w:b/>
          <w:color w:val="000000" w:themeColor="text1"/>
          <w:sz w:val="22"/>
        </w:rPr>
      </w:pPr>
      <w:r w:rsidRPr="00BC1EA3">
        <w:rPr>
          <w:rFonts w:ascii="HG丸ｺﾞｼｯｸM-PRO" w:eastAsia="HG丸ｺﾞｼｯｸM-PRO" w:hAnsi="HG丸ｺﾞｼｯｸM-PRO" w:cs="ＭＳ ゴシック" w:hint="eastAsia"/>
          <w:b/>
          <w:color w:val="000000" w:themeColor="text1"/>
          <w:sz w:val="22"/>
        </w:rPr>
        <w:t>⑥</w:t>
      </w:r>
      <w:r w:rsidR="00683DEC">
        <w:rPr>
          <w:rFonts w:ascii="HG丸ｺﾞｼｯｸM-PRO" w:eastAsia="HG丸ｺﾞｼｯｸM-PRO" w:hAnsi="HG丸ｺﾞｼｯｸM-PRO" w:cs="ＭＳ ゴシック" w:hint="eastAsia"/>
          <w:b/>
          <w:color w:val="000000" w:themeColor="text1"/>
          <w:sz w:val="22"/>
        </w:rPr>
        <w:t xml:space="preserve"> </w:t>
      </w:r>
      <w:r w:rsidR="002A30B0">
        <w:rPr>
          <w:rFonts w:ascii="HG丸ｺﾞｼｯｸM-PRO" w:eastAsia="HG丸ｺﾞｼｯｸM-PRO" w:hAnsi="HG丸ｺﾞｼｯｸM-PRO" w:cs="ＭＳ ゴシック" w:hint="eastAsia"/>
          <w:b/>
          <w:color w:val="000000" w:themeColor="text1"/>
          <w:sz w:val="22"/>
        </w:rPr>
        <w:t>懇親会の出席希望</w:t>
      </w:r>
    </w:p>
    <w:p w:rsidR="005779CC" w:rsidRDefault="00C435AB" w:rsidP="005779CC">
      <w:pPr>
        <w:ind w:left="244" w:hangingChars="100" w:hanging="244"/>
        <w:jc w:val="left"/>
        <w:rPr>
          <w:rFonts w:ascii="HG丸ｺﾞｼｯｸM-PRO" w:eastAsia="HG丸ｺﾞｼｯｸM-PRO" w:hAnsi="HG丸ｺﾞｼｯｸM-PRO" w:cs="ＭＳ ゴシック"/>
          <w:b/>
          <w:color w:val="000000" w:themeColor="text1"/>
          <w:sz w:val="22"/>
          <w:u w:val="wave"/>
          <w:shd w:val="pct15" w:color="auto" w:fill="FFFFFF"/>
        </w:rPr>
      </w:pPr>
      <w:r w:rsidRPr="00C1647A">
        <w:rPr>
          <w:rFonts w:ascii="HG丸ｺﾞｼｯｸM-PRO" w:eastAsia="HG丸ｺﾞｼｯｸM-PRO" w:hAnsi="HG丸ｺﾞｼｯｸM-PRO" w:cs="ＭＳ ゴシック" w:hint="eastAsia"/>
          <w:color w:val="000000" w:themeColor="text1"/>
          <w:sz w:val="22"/>
        </w:rPr>
        <w:t xml:space="preserve">申込期間　</w:t>
      </w:r>
      <w:r w:rsidR="005779CC">
        <w:rPr>
          <w:rFonts w:ascii="HG丸ｺﾞｼｯｸM-PRO" w:eastAsia="HG丸ｺﾞｼｯｸM-PRO" w:hAnsi="HG丸ｺﾞｼｯｸM-PRO" w:cs="ＭＳ ゴシック" w:hint="eastAsia"/>
          <w:color w:val="000000" w:themeColor="text1"/>
          <w:sz w:val="22"/>
        </w:rPr>
        <w:t xml:space="preserve">　</w:t>
      </w:r>
      <w:r w:rsidR="00D255F1">
        <w:rPr>
          <w:rFonts w:ascii="HG丸ｺﾞｼｯｸM-PRO" w:eastAsia="HG丸ｺﾞｼｯｸM-PRO" w:hAnsi="HG丸ｺﾞｼｯｸM-PRO" w:cs="ＭＳ ゴシック" w:hint="eastAsia"/>
          <w:b/>
          <w:bCs/>
          <w:color w:val="000000" w:themeColor="text1"/>
          <w:sz w:val="22"/>
          <w:u w:val="wave"/>
          <w:shd w:val="pct15" w:color="auto" w:fill="FFFFFF"/>
        </w:rPr>
        <w:t>１１</w:t>
      </w:r>
      <w:r w:rsidR="003E431C" w:rsidRPr="00C1647A">
        <w:rPr>
          <w:rFonts w:ascii="HG丸ｺﾞｼｯｸM-PRO" w:eastAsia="HG丸ｺﾞｼｯｸM-PRO" w:hAnsi="HG丸ｺﾞｼｯｸM-PRO" w:cs="ＭＳ ゴシック"/>
          <w:b/>
          <w:bCs/>
          <w:color w:val="000000" w:themeColor="text1"/>
          <w:sz w:val="22"/>
          <w:u w:val="wave"/>
          <w:shd w:val="pct15" w:color="auto" w:fill="FFFFFF"/>
        </w:rPr>
        <w:t>月</w:t>
      </w:r>
      <w:r w:rsidR="00D255F1">
        <w:rPr>
          <w:rFonts w:ascii="HG丸ｺﾞｼｯｸM-PRO" w:eastAsia="HG丸ｺﾞｼｯｸM-PRO" w:hAnsi="HG丸ｺﾞｼｯｸM-PRO" w:cs="ＭＳ ゴシック" w:hint="eastAsia"/>
          <w:b/>
          <w:bCs/>
          <w:color w:val="000000" w:themeColor="text1"/>
          <w:sz w:val="22"/>
          <w:u w:val="wave"/>
          <w:shd w:val="pct15" w:color="auto" w:fill="FFFFFF"/>
        </w:rPr>
        <w:t>２７</w:t>
      </w:r>
      <w:r w:rsidR="003E431C" w:rsidRPr="00C1647A">
        <w:rPr>
          <w:rFonts w:ascii="HG丸ｺﾞｼｯｸM-PRO" w:eastAsia="HG丸ｺﾞｼｯｸM-PRO" w:hAnsi="HG丸ｺﾞｼｯｸM-PRO" w:cs="ＭＳ ゴシック"/>
          <w:b/>
          <w:bCs/>
          <w:color w:val="000000" w:themeColor="text1"/>
          <w:sz w:val="22"/>
          <w:u w:val="wave"/>
          <w:shd w:val="pct15" w:color="auto" w:fill="FFFFFF"/>
        </w:rPr>
        <w:t>日（月）～</w:t>
      </w:r>
      <w:r w:rsidR="00D255F1">
        <w:rPr>
          <w:rFonts w:ascii="HG丸ｺﾞｼｯｸM-PRO" w:eastAsia="HG丸ｺﾞｼｯｸM-PRO" w:hAnsi="HG丸ｺﾞｼｯｸM-PRO" w:cs="ＭＳ ゴシック" w:hint="eastAsia"/>
          <w:b/>
          <w:bCs/>
          <w:color w:val="000000" w:themeColor="text1"/>
          <w:sz w:val="22"/>
          <w:u w:val="wave"/>
          <w:shd w:val="pct15" w:color="auto" w:fill="FFFFFF"/>
        </w:rPr>
        <w:t>1２</w:t>
      </w:r>
      <w:r w:rsidR="005779CC">
        <w:rPr>
          <w:rFonts w:ascii="HG丸ｺﾞｼｯｸM-PRO" w:eastAsia="HG丸ｺﾞｼｯｸM-PRO" w:hAnsi="HG丸ｺﾞｼｯｸM-PRO" w:cs="ＭＳ ゴシック" w:hint="eastAsia"/>
          <w:b/>
          <w:bCs/>
          <w:color w:val="000000" w:themeColor="text1"/>
          <w:sz w:val="22"/>
          <w:u w:val="wave"/>
          <w:shd w:val="pct15" w:color="auto" w:fill="FFFFFF"/>
        </w:rPr>
        <w:t>月８</w:t>
      </w:r>
      <w:r w:rsidR="003E431C" w:rsidRPr="00C1647A">
        <w:rPr>
          <w:rFonts w:ascii="HG丸ｺﾞｼｯｸM-PRO" w:eastAsia="HG丸ｺﾞｼｯｸM-PRO" w:hAnsi="HG丸ｺﾞｼｯｸM-PRO" w:cs="ＭＳ ゴシック"/>
          <w:b/>
          <w:bCs/>
          <w:color w:val="000000" w:themeColor="text1"/>
          <w:sz w:val="22"/>
          <w:u w:val="wave"/>
          <w:shd w:val="pct15" w:color="auto" w:fill="FFFFFF"/>
        </w:rPr>
        <w:t>日（</w:t>
      </w:r>
      <w:r w:rsidR="005779CC">
        <w:rPr>
          <w:rFonts w:ascii="HG丸ｺﾞｼｯｸM-PRO" w:eastAsia="HG丸ｺﾞｼｯｸM-PRO" w:hAnsi="HG丸ｺﾞｼｯｸM-PRO" w:cs="ＭＳ ゴシック" w:hint="eastAsia"/>
          <w:b/>
          <w:bCs/>
          <w:color w:val="000000" w:themeColor="text1"/>
          <w:sz w:val="22"/>
          <w:u w:val="wave"/>
          <w:shd w:val="pct15" w:color="auto" w:fill="FFFFFF"/>
        </w:rPr>
        <w:t>金</w:t>
      </w:r>
      <w:r w:rsidRPr="00C1647A">
        <w:rPr>
          <w:rFonts w:ascii="HG丸ｺﾞｼｯｸM-PRO" w:eastAsia="HG丸ｺﾞｼｯｸM-PRO" w:hAnsi="HG丸ｺﾞｼｯｸM-PRO" w:cs="ＭＳ ゴシック"/>
          <w:b/>
          <w:bCs/>
          <w:color w:val="000000" w:themeColor="text1"/>
          <w:sz w:val="22"/>
          <w:u w:val="wave"/>
          <w:shd w:val="pct15" w:color="auto" w:fill="FFFFFF"/>
        </w:rPr>
        <w:t>）</w:t>
      </w:r>
      <w:r w:rsidRPr="00C1647A">
        <w:rPr>
          <w:rFonts w:ascii="HG丸ｺﾞｼｯｸM-PRO" w:eastAsia="HG丸ｺﾞｼｯｸM-PRO" w:hAnsi="HG丸ｺﾞｼｯｸM-PRO" w:cs="ＭＳ ゴシック" w:hint="eastAsia"/>
          <w:b/>
          <w:color w:val="000000" w:themeColor="text1"/>
          <w:sz w:val="22"/>
          <w:u w:val="wave"/>
          <w:shd w:val="pct15" w:color="auto" w:fill="FFFFFF"/>
        </w:rPr>
        <w:t>必着</w:t>
      </w:r>
    </w:p>
    <w:p w:rsidR="008C48A9" w:rsidRPr="005779CC" w:rsidRDefault="005779CC" w:rsidP="005779CC">
      <w:pPr>
        <w:ind w:leftChars="100" w:left="234" w:firstLineChars="2400" w:firstLine="5391"/>
        <w:jc w:val="left"/>
        <w:rPr>
          <w:rFonts w:ascii="HG丸ｺﾞｼｯｸM-PRO" w:eastAsia="HG丸ｺﾞｼｯｸM-PRO" w:hAnsi="HG丸ｺﾞｼｯｸM-PRO" w:cs="ＭＳ ゴシック"/>
          <w:b/>
          <w:color w:val="000000" w:themeColor="text1"/>
          <w:sz w:val="20"/>
          <w:szCs w:val="20"/>
          <w:u w:val="wave"/>
          <w:shd w:val="pct15" w:color="auto" w:fill="FFFFFF"/>
        </w:rPr>
      </w:pPr>
      <w:r>
        <w:rPr>
          <w:rFonts w:ascii="HG丸ｺﾞｼｯｸM-PRO" w:eastAsia="HG丸ｺﾞｼｯｸM-PRO" w:hAnsi="HG丸ｺﾞｼｯｸM-PRO" w:cs="ＭＳ ゴシック" w:hint="eastAsia"/>
          <w:b/>
          <w:color w:val="000000" w:themeColor="text1"/>
          <w:sz w:val="20"/>
          <w:szCs w:val="20"/>
          <w:u w:val="wave"/>
          <w:shd w:val="pct15" w:color="auto" w:fill="FFFFFF"/>
        </w:rPr>
        <w:t>※期間外の申し込みはできません</w:t>
      </w:r>
      <w:r w:rsidR="00474D16">
        <w:rPr>
          <w:rFonts w:ascii="HG丸ｺﾞｼｯｸM-PRO" w:eastAsia="HG丸ｺﾞｼｯｸM-PRO" w:hAnsi="HG丸ｺﾞｼｯｸM-PRO" w:cs="ＭＳ ゴシック" w:hint="eastAsia"/>
          <w:b/>
          <w:color w:val="000000" w:themeColor="text1"/>
          <w:sz w:val="20"/>
          <w:szCs w:val="20"/>
          <w:u w:val="wave"/>
          <w:shd w:val="pct15" w:color="auto" w:fill="FFFFFF"/>
        </w:rPr>
        <w:t>。</w:t>
      </w:r>
    </w:p>
    <w:p w:rsidR="005779CC" w:rsidRDefault="00C71695" w:rsidP="00C71695">
      <w:pP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lastRenderedPageBreak/>
        <w:t>受講決定</w:t>
      </w:r>
      <w:r w:rsidR="005779CC">
        <w:rPr>
          <w:rFonts w:ascii="HG丸ｺﾞｼｯｸM-PRO" w:eastAsia="HG丸ｺﾞｼｯｸM-PRO" w:hAnsi="HG丸ｺﾞｼｯｸM-PRO" w:cs="Times New Roman" w:hint="eastAsia"/>
          <w:color w:val="000000" w:themeColor="text1"/>
          <w:sz w:val="22"/>
        </w:rPr>
        <w:t xml:space="preserve">　</w:t>
      </w:r>
      <w:r w:rsidR="00221712">
        <w:rPr>
          <w:rFonts w:ascii="HG丸ｺﾞｼｯｸM-PRO" w:eastAsia="HG丸ｺﾞｼｯｸM-PRO" w:hAnsi="HG丸ｺﾞｼｯｸM-PRO" w:cs="Times New Roman" w:hint="eastAsia"/>
          <w:color w:val="000000" w:themeColor="text1"/>
          <w:sz w:val="22"/>
        </w:rPr>
        <w:t>受講決定は</w:t>
      </w:r>
      <w:r w:rsidR="005779CC">
        <w:rPr>
          <w:rFonts w:ascii="HG丸ｺﾞｼｯｸM-PRO" w:eastAsia="HG丸ｺﾞｼｯｸM-PRO" w:hAnsi="HG丸ｺﾞｼｯｸM-PRO" w:cs="Times New Roman" w:hint="eastAsia"/>
          <w:color w:val="000000" w:themeColor="text1"/>
          <w:sz w:val="22"/>
        </w:rPr>
        <w:t>基本的に</w:t>
      </w:r>
      <w:r w:rsidR="00474D16">
        <w:rPr>
          <w:rFonts w:ascii="HG丸ｺﾞｼｯｸM-PRO" w:eastAsia="HG丸ｺﾞｼｯｸM-PRO" w:hAnsi="HG丸ｺﾞｼｯｸM-PRO" w:cs="Times New Roman" w:hint="eastAsia"/>
          <w:color w:val="000000" w:themeColor="text1"/>
          <w:sz w:val="22"/>
        </w:rPr>
        <w:t>お</w:t>
      </w:r>
      <w:r w:rsidRPr="008F2D0F">
        <w:rPr>
          <w:rFonts w:ascii="HG丸ｺﾞｼｯｸM-PRO" w:eastAsia="HG丸ｺﾞｼｯｸM-PRO" w:hAnsi="HG丸ｺﾞｼｯｸM-PRO" w:cs="Times New Roman" w:hint="eastAsia"/>
          <w:color w:val="000000" w:themeColor="text1"/>
          <w:sz w:val="22"/>
          <w:u w:val="wave"/>
        </w:rPr>
        <w:t>申込</w:t>
      </w:r>
      <w:r w:rsidR="005779CC" w:rsidRPr="008F2D0F">
        <w:rPr>
          <w:rFonts w:ascii="HG丸ｺﾞｼｯｸM-PRO" w:eastAsia="HG丸ｺﾞｼｯｸM-PRO" w:hAnsi="HG丸ｺﾞｼｯｸM-PRO" w:cs="Times New Roman" w:hint="eastAsia"/>
          <w:color w:val="000000" w:themeColor="text1"/>
          <w:sz w:val="22"/>
          <w:u w:val="wave"/>
        </w:rPr>
        <w:t>着順</w:t>
      </w:r>
      <w:bookmarkStart w:id="0" w:name="_GoBack"/>
      <w:bookmarkEnd w:id="0"/>
      <w:r w:rsidR="005779CC">
        <w:rPr>
          <w:rFonts w:ascii="HG丸ｺﾞｼｯｸM-PRO" w:eastAsia="HG丸ｺﾞｼｯｸM-PRO" w:hAnsi="HG丸ｺﾞｼｯｸM-PRO" w:cs="Times New Roman" w:hint="eastAsia"/>
          <w:color w:val="000000" w:themeColor="text1"/>
          <w:sz w:val="22"/>
        </w:rPr>
        <w:t>とさせていただきます。</w:t>
      </w:r>
    </w:p>
    <w:p w:rsidR="00315C72" w:rsidRDefault="00D255F1" w:rsidP="00315C72">
      <w:pPr>
        <w:ind w:firstLineChars="500" w:firstLine="1219"/>
        <w:rPr>
          <w:rFonts w:ascii="HG丸ｺﾞｼｯｸM-PRO" w:eastAsia="HG丸ｺﾞｼｯｸM-PRO" w:hAnsi="HG丸ｺﾞｼｯｸM-PRO" w:cs="ＭＳ ゴシック"/>
          <w:color w:val="000000" w:themeColor="text1"/>
          <w:sz w:val="22"/>
        </w:rPr>
      </w:pPr>
      <w:r w:rsidRPr="005779CC">
        <w:rPr>
          <w:rFonts w:ascii="HG丸ｺﾞｼｯｸM-PRO" w:eastAsia="HG丸ｺﾞｼｯｸM-PRO" w:hAnsi="HG丸ｺﾞｼｯｸM-PRO" w:cs="ＭＳ ゴシック" w:hint="eastAsia"/>
          <w:color w:val="000000" w:themeColor="text1"/>
          <w:sz w:val="22"/>
        </w:rPr>
        <w:t>申込後に</w:t>
      </w:r>
      <w:r w:rsidR="00315C72">
        <w:rPr>
          <w:rFonts w:ascii="HG丸ｺﾞｼｯｸM-PRO" w:eastAsia="HG丸ｺﾞｼｯｸM-PRO" w:hAnsi="HG丸ｺﾞｼｯｸM-PRO" w:cs="ＭＳ ゴシック" w:hint="eastAsia"/>
          <w:color w:val="000000" w:themeColor="text1"/>
          <w:sz w:val="22"/>
        </w:rPr>
        <w:t>受講決定を</w:t>
      </w:r>
      <w:r w:rsidRPr="005779CC">
        <w:rPr>
          <w:rFonts w:ascii="HG丸ｺﾞｼｯｸM-PRO" w:eastAsia="HG丸ｺﾞｼｯｸM-PRO" w:hAnsi="HG丸ｺﾞｼｯｸM-PRO" w:cs="ＭＳ ゴシック" w:hint="eastAsia"/>
          <w:color w:val="000000" w:themeColor="text1"/>
          <w:sz w:val="22"/>
        </w:rPr>
        <w:t>事務局から</w:t>
      </w:r>
      <w:r w:rsidR="004D5EF8">
        <w:rPr>
          <w:rFonts w:ascii="HG丸ｺﾞｼｯｸM-PRO" w:eastAsia="HG丸ｺﾞｼｯｸM-PRO" w:hAnsi="HG丸ｺﾞｼｯｸM-PRO" w:cs="ＭＳ ゴシック" w:hint="eastAsia"/>
          <w:color w:val="000000" w:themeColor="text1"/>
          <w:sz w:val="22"/>
        </w:rPr>
        <w:t>メール連絡</w:t>
      </w:r>
      <w:r w:rsidRPr="005779CC">
        <w:rPr>
          <w:rFonts w:ascii="HG丸ｺﾞｼｯｸM-PRO" w:eastAsia="HG丸ｺﾞｼｯｸM-PRO" w:hAnsi="HG丸ｺﾞｼｯｸM-PRO" w:cs="ＭＳ ゴシック" w:hint="eastAsia"/>
          <w:color w:val="000000" w:themeColor="text1"/>
          <w:sz w:val="22"/>
        </w:rPr>
        <w:t>させて</w:t>
      </w:r>
      <w:r w:rsidR="005779CC">
        <w:rPr>
          <w:rFonts w:ascii="HG丸ｺﾞｼｯｸM-PRO" w:eastAsia="HG丸ｺﾞｼｯｸM-PRO" w:hAnsi="HG丸ｺﾞｼｯｸM-PRO" w:cs="ＭＳ ゴシック" w:hint="eastAsia"/>
          <w:color w:val="000000" w:themeColor="text1"/>
          <w:sz w:val="22"/>
        </w:rPr>
        <w:t>いただ</w:t>
      </w:r>
      <w:r w:rsidRPr="005779CC">
        <w:rPr>
          <w:rFonts w:ascii="HG丸ｺﾞｼｯｸM-PRO" w:eastAsia="HG丸ｺﾞｼｯｸM-PRO" w:hAnsi="HG丸ｺﾞｼｯｸM-PRO" w:cs="ＭＳ ゴシック" w:hint="eastAsia"/>
          <w:color w:val="000000" w:themeColor="text1"/>
          <w:sz w:val="22"/>
        </w:rPr>
        <w:t>きます</w:t>
      </w:r>
      <w:r w:rsidR="005779CC">
        <w:rPr>
          <w:rFonts w:ascii="HG丸ｺﾞｼｯｸM-PRO" w:eastAsia="HG丸ｺﾞｼｯｸM-PRO" w:hAnsi="HG丸ｺﾞｼｯｸM-PRO" w:cs="ＭＳ ゴシック" w:hint="eastAsia"/>
          <w:color w:val="000000" w:themeColor="text1"/>
          <w:sz w:val="22"/>
        </w:rPr>
        <w:t>ので、</w:t>
      </w:r>
      <w:r w:rsidR="008F2D0F">
        <w:rPr>
          <w:rFonts w:ascii="HG丸ｺﾞｼｯｸM-PRO" w:eastAsia="HG丸ｺﾞｼｯｸM-PRO" w:hAnsi="HG丸ｺﾞｼｯｸM-PRO" w:cs="ＭＳ ゴシック" w:hint="eastAsia"/>
          <w:color w:val="000000" w:themeColor="text1"/>
          <w:sz w:val="22"/>
        </w:rPr>
        <w:t>事務</w:t>
      </w:r>
    </w:p>
    <w:p w:rsidR="008F2D0F" w:rsidRDefault="008F2D0F" w:rsidP="00315C72">
      <w:pPr>
        <w:ind w:firstLineChars="500" w:firstLine="1219"/>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局メールから</w:t>
      </w:r>
      <w:r w:rsidR="00D255F1" w:rsidRPr="005779CC">
        <w:rPr>
          <w:rFonts w:ascii="HG丸ｺﾞｼｯｸM-PRO" w:eastAsia="HG丸ｺﾞｼｯｸM-PRO" w:hAnsi="HG丸ｺﾞｼｯｸM-PRO" w:cs="ＭＳ ゴシック" w:hint="eastAsia"/>
          <w:color w:val="000000" w:themeColor="text1"/>
          <w:sz w:val="22"/>
        </w:rPr>
        <w:t>受信が可能なメールをご利用ください。</w:t>
      </w:r>
    </w:p>
    <w:p w:rsidR="003F0DA8" w:rsidRDefault="00C71695" w:rsidP="008F2D0F">
      <w:pPr>
        <w:ind w:firstLineChars="500" w:firstLine="1169"/>
        <w:rPr>
          <w:rFonts w:ascii="HG丸ｺﾞｼｯｸM-PRO" w:eastAsia="HG丸ｺﾞｼｯｸM-PRO" w:hAnsi="HG丸ｺﾞｼｯｸM-PRO" w:cs="Times New Roman"/>
          <w:color w:val="000000" w:themeColor="text1"/>
          <w:szCs w:val="21"/>
        </w:rPr>
      </w:pPr>
      <w:r w:rsidRPr="008F2D0F">
        <w:rPr>
          <w:rFonts w:ascii="HG丸ｺﾞｼｯｸM-PRO" w:eastAsia="HG丸ｺﾞｼｯｸM-PRO" w:hAnsi="HG丸ｺﾞｼｯｸM-PRO" w:cs="ＭＳ ゴシック" w:hint="eastAsia"/>
          <w:color w:val="000000" w:themeColor="text1"/>
          <w:szCs w:val="21"/>
        </w:rPr>
        <w:t>※</w:t>
      </w:r>
      <w:r w:rsidRPr="008F2D0F">
        <w:rPr>
          <w:rFonts w:ascii="HG丸ｺﾞｼｯｸM-PRO" w:eastAsia="HG丸ｺﾞｼｯｸM-PRO" w:hAnsi="HG丸ｺﾞｼｯｸM-PRO" w:cs="Times New Roman" w:hint="eastAsia"/>
          <w:color w:val="000000" w:themeColor="text1"/>
          <w:szCs w:val="21"/>
        </w:rPr>
        <w:t>定員に達した場合</w:t>
      </w:r>
      <w:r w:rsidR="008F2D0F">
        <w:rPr>
          <w:rFonts w:ascii="HG丸ｺﾞｼｯｸM-PRO" w:eastAsia="HG丸ｺﾞｼｯｸM-PRO" w:hAnsi="HG丸ｺﾞｼｯｸM-PRO" w:cs="Times New Roman" w:hint="eastAsia"/>
          <w:color w:val="000000" w:themeColor="text1"/>
          <w:szCs w:val="21"/>
        </w:rPr>
        <w:t>、</w:t>
      </w:r>
      <w:r w:rsidR="003F0DA8">
        <w:rPr>
          <w:rFonts w:ascii="HG丸ｺﾞｼｯｸM-PRO" w:eastAsia="HG丸ｺﾞｼｯｸM-PRO" w:hAnsi="HG丸ｺﾞｼｯｸM-PRO" w:cs="Times New Roman" w:hint="eastAsia"/>
          <w:color w:val="000000" w:themeColor="text1"/>
          <w:szCs w:val="21"/>
        </w:rPr>
        <w:t>申込期間中でも</w:t>
      </w:r>
      <w:r w:rsidRPr="008F2D0F">
        <w:rPr>
          <w:rFonts w:ascii="HG丸ｺﾞｼｯｸM-PRO" w:eastAsia="HG丸ｺﾞｼｯｸM-PRO" w:hAnsi="HG丸ｺﾞｼｯｸM-PRO" w:cs="Times New Roman" w:hint="eastAsia"/>
          <w:color w:val="000000" w:themeColor="text1"/>
          <w:szCs w:val="21"/>
        </w:rPr>
        <w:t>ご参加いただけない場合があります。ご</w:t>
      </w:r>
    </w:p>
    <w:p w:rsidR="00C71695" w:rsidRPr="008F2D0F" w:rsidRDefault="00C71695" w:rsidP="008F2D0F">
      <w:pPr>
        <w:ind w:firstLineChars="500" w:firstLine="1169"/>
        <w:rPr>
          <w:rFonts w:ascii="HG丸ｺﾞｼｯｸM-PRO" w:eastAsia="HG丸ｺﾞｼｯｸM-PRO" w:hAnsi="HG丸ｺﾞｼｯｸM-PRO" w:cs="Times New Roman"/>
          <w:color w:val="000000" w:themeColor="text1"/>
          <w:szCs w:val="21"/>
        </w:rPr>
      </w:pPr>
      <w:r w:rsidRPr="008F2D0F">
        <w:rPr>
          <w:rFonts w:ascii="HG丸ｺﾞｼｯｸM-PRO" w:eastAsia="HG丸ｺﾞｼｯｸM-PRO" w:hAnsi="HG丸ｺﾞｼｯｸM-PRO" w:cs="Times New Roman" w:hint="eastAsia"/>
          <w:color w:val="000000" w:themeColor="text1"/>
          <w:szCs w:val="21"/>
        </w:rPr>
        <w:t>了承ください。</w:t>
      </w:r>
    </w:p>
    <w:p w:rsidR="008F2D0F" w:rsidRDefault="008F2D0F" w:rsidP="004D5EF8">
      <w:pPr>
        <w:rPr>
          <w:rFonts w:ascii="HG丸ｺﾞｼｯｸM-PRO" w:eastAsia="HG丸ｺﾞｼｯｸM-PRO" w:hAnsi="HG丸ｺﾞｼｯｸM-PRO" w:cs="ＭＳ ゴシック"/>
          <w:color w:val="000000" w:themeColor="text1"/>
          <w:sz w:val="22"/>
        </w:rPr>
      </w:pPr>
    </w:p>
    <w:p w:rsidR="005609D9" w:rsidRDefault="00C71695" w:rsidP="005609D9">
      <w:pPr>
        <w:rPr>
          <w:rFonts w:ascii="HG丸ｺﾞｼｯｸM-PRO" w:eastAsia="HG丸ｺﾞｼｯｸM-PRO" w:hAnsi="HG丸ｺﾞｼｯｸM-PRO" w:cs="ＭＳ ゴシック"/>
          <w:b/>
          <w:color w:val="000000" w:themeColor="text1"/>
          <w:sz w:val="22"/>
          <w:u w:val="wave"/>
        </w:rPr>
      </w:pPr>
      <w:r>
        <w:rPr>
          <w:rFonts w:ascii="HG丸ｺﾞｼｯｸM-PRO" w:eastAsia="HG丸ｺﾞｼｯｸM-PRO" w:hAnsi="HG丸ｺﾞｼｯｸM-PRO" w:cs="ＭＳ ゴシック" w:hint="eastAsia"/>
          <w:color w:val="000000" w:themeColor="text1"/>
          <w:sz w:val="22"/>
        </w:rPr>
        <w:t xml:space="preserve">支　払　　</w:t>
      </w:r>
      <w:r w:rsidR="00E709E9">
        <w:rPr>
          <w:rFonts w:ascii="HG丸ｺﾞｼｯｸM-PRO" w:eastAsia="HG丸ｺﾞｼｯｸM-PRO" w:hAnsi="HG丸ｺﾞｼｯｸM-PRO" w:cs="ＭＳ ゴシック" w:hint="eastAsia"/>
          <w:color w:val="000000" w:themeColor="text1"/>
          <w:sz w:val="22"/>
        </w:rPr>
        <w:t>参加費</w:t>
      </w:r>
      <w:r w:rsidR="004D5EF8">
        <w:rPr>
          <w:rFonts w:ascii="HG丸ｺﾞｼｯｸM-PRO" w:eastAsia="HG丸ｺﾞｼｯｸM-PRO" w:hAnsi="HG丸ｺﾞｼｯｸM-PRO" w:cs="ＭＳ ゴシック" w:hint="eastAsia"/>
          <w:color w:val="000000" w:themeColor="text1"/>
          <w:sz w:val="22"/>
        </w:rPr>
        <w:t>と懇親会費</w:t>
      </w:r>
      <w:r w:rsidR="00E709E9">
        <w:rPr>
          <w:rFonts w:ascii="HG丸ｺﾞｼｯｸM-PRO" w:eastAsia="HG丸ｺﾞｼｯｸM-PRO" w:hAnsi="HG丸ｺﾞｼｯｸM-PRO" w:cs="ＭＳ ゴシック" w:hint="eastAsia"/>
          <w:color w:val="000000" w:themeColor="text1"/>
          <w:sz w:val="22"/>
        </w:rPr>
        <w:t>は、事務局からの</w:t>
      </w:r>
      <w:r w:rsidR="004D5EF8">
        <w:rPr>
          <w:rFonts w:ascii="HG丸ｺﾞｼｯｸM-PRO" w:eastAsia="HG丸ｺﾞｼｯｸM-PRO" w:hAnsi="HG丸ｺﾞｼｯｸM-PRO" w:cs="ＭＳ ゴシック" w:hint="eastAsia"/>
          <w:color w:val="000000" w:themeColor="text1"/>
          <w:sz w:val="22"/>
        </w:rPr>
        <w:t>連絡</w:t>
      </w:r>
      <w:r w:rsidR="00E709E9">
        <w:rPr>
          <w:rFonts w:ascii="HG丸ｺﾞｼｯｸM-PRO" w:eastAsia="HG丸ｺﾞｼｯｸM-PRO" w:hAnsi="HG丸ｺﾞｼｯｸM-PRO" w:cs="ＭＳ ゴシック" w:hint="eastAsia"/>
          <w:color w:val="000000" w:themeColor="text1"/>
          <w:sz w:val="22"/>
        </w:rPr>
        <w:t>に</w:t>
      </w:r>
      <w:r w:rsidR="004D5EF8">
        <w:rPr>
          <w:rFonts w:ascii="HG丸ｺﾞｼｯｸM-PRO" w:eastAsia="HG丸ｺﾞｼｯｸM-PRO" w:hAnsi="HG丸ｺﾞｼｯｸM-PRO" w:cs="ＭＳ ゴシック" w:hint="eastAsia"/>
          <w:color w:val="000000" w:themeColor="text1"/>
          <w:sz w:val="22"/>
        </w:rPr>
        <w:t>あります</w:t>
      </w:r>
      <w:r w:rsidR="00E709E9">
        <w:rPr>
          <w:rFonts w:ascii="HG丸ｺﾞｼｯｸM-PRO" w:eastAsia="HG丸ｺﾞｼｯｸM-PRO" w:hAnsi="HG丸ｺﾞｼｯｸM-PRO" w:cs="ＭＳ ゴシック" w:hint="eastAsia"/>
          <w:color w:val="000000" w:themeColor="text1"/>
          <w:sz w:val="22"/>
        </w:rPr>
        <w:t>郵便振替口座に</w:t>
      </w:r>
      <w:r w:rsidR="004D5EF8">
        <w:rPr>
          <w:rFonts w:ascii="HG丸ｺﾞｼｯｸM-PRO" w:eastAsia="HG丸ｺﾞｼｯｸM-PRO" w:hAnsi="HG丸ｺﾞｼｯｸM-PRO" w:cs="ＭＳ ゴシック" w:hint="eastAsia"/>
          <w:color w:val="000000" w:themeColor="text1"/>
          <w:sz w:val="22"/>
        </w:rPr>
        <w:t>、</w:t>
      </w:r>
      <w:r w:rsidR="004D5EF8" w:rsidRPr="008F2D0F">
        <w:rPr>
          <w:rFonts w:ascii="HG丸ｺﾞｼｯｸM-PRO" w:eastAsia="HG丸ｺﾞｼｯｸM-PRO" w:hAnsi="HG丸ｺﾞｼｯｸM-PRO" w:cs="ＭＳ ゴシック" w:hint="eastAsia"/>
          <w:b/>
          <w:color w:val="000000" w:themeColor="text1"/>
          <w:sz w:val="22"/>
          <w:u w:val="wave"/>
        </w:rPr>
        <w:t>平成</w:t>
      </w:r>
    </w:p>
    <w:p w:rsidR="005609D9" w:rsidRDefault="004D5EF8" w:rsidP="005609D9">
      <w:pPr>
        <w:ind w:firstLineChars="500" w:firstLine="1224"/>
        <w:rPr>
          <w:rFonts w:ascii="HG丸ｺﾞｼｯｸM-PRO" w:eastAsia="HG丸ｺﾞｼｯｸM-PRO" w:hAnsi="HG丸ｺﾞｼｯｸM-PRO" w:cs="ＭＳ ゴシック"/>
          <w:color w:val="000000" w:themeColor="text1"/>
          <w:sz w:val="22"/>
        </w:rPr>
      </w:pPr>
      <w:r w:rsidRPr="008F2D0F">
        <w:rPr>
          <w:rFonts w:ascii="HG丸ｺﾞｼｯｸM-PRO" w:eastAsia="HG丸ｺﾞｼｯｸM-PRO" w:hAnsi="HG丸ｺﾞｼｯｸM-PRO" w:cs="ＭＳ ゴシック" w:hint="eastAsia"/>
          <w:b/>
          <w:color w:val="000000" w:themeColor="text1"/>
          <w:sz w:val="22"/>
          <w:u w:val="wave"/>
        </w:rPr>
        <w:t>29年12月２０日（水）までに</w:t>
      </w:r>
      <w:r w:rsidR="00E709E9">
        <w:rPr>
          <w:rFonts w:ascii="HG丸ｺﾞｼｯｸM-PRO" w:eastAsia="HG丸ｺﾞｼｯｸM-PRO" w:hAnsi="HG丸ｺﾞｼｯｸM-PRO" w:cs="ＭＳ ゴシック" w:hint="eastAsia"/>
          <w:color w:val="000000" w:themeColor="text1"/>
          <w:sz w:val="22"/>
        </w:rPr>
        <w:t>お振込みください（振込手数料は</w:t>
      </w:r>
      <w:r>
        <w:rPr>
          <w:rFonts w:ascii="HG丸ｺﾞｼｯｸM-PRO" w:eastAsia="HG丸ｺﾞｼｯｸM-PRO" w:hAnsi="HG丸ｺﾞｼｯｸM-PRO" w:cs="ＭＳ ゴシック" w:hint="eastAsia"/>
          <w:color w:val="000000" w:themeColor="text1"/>
          <w:sz w:val="22"/>
        </w:rPr>
        <w:t>ご負担く</w:t>
      </w:r>
    </w:p>
    <w:p w:rsidR="00E709E9" w:rsidRDefault="004D5EF8" w:rsidP="005609D9">
      <w:pPr>
        <w:ind w:firstLineChars="500" w:firstLine="1219"/>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ださい</w:t>
      </w:r>
      <w:r w:rsidR="00E709E9">
        <w:rPr>
          <w:rFonts w:ascii="HG丸ｺﾞｼｯｸM-PRO" w:eastAsia="HG丸ｺﾞｼｯｸM-PRO" w:hAnsi="HG丸ｺﾞｼｯｸM-PRO" w:cs="ＭＳ ゴシック" w:hint="eastAsia"/>
          <w:color w:val="000000" w:themeColor="text1"/>
          <w:sz w:val="22"/>
        </w:rPr>
        <w:t>）</w:t>
      </w:r>
      <w:r>
        <w:rPr>
          <w:rFonts w:ascii="HG丸ｺﾞｼｯｸM-PRO" w:eastAsia="HG丸ｺﾞｼｯｸM-PRO" w:hAnsi="HG丸ｺﾞｼｯｸM-PRO" w:cs="ＭＳ ゴシック" w:hint="eastAsia"/>
          <w:color w:val="000000" w:themeColor="text1"/>
          <w:sz w:val="22"/>
        </w:rPr>
        <w:t>。</w:t>
      </w:r>
    </w:p>
    <w:p w:rsidR="008F2D0F" w:rsidRDefault="008F2D0F" w:rsidP="008F2D0F">
      <w:pPr>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キャンセル</w:t>
      </w:r>
    </w:p>
    <w:p w:rsidR="008F2D0F" w:rsidRDefault="008F2D0F" w:rsidP="008F2D0F">
      <w:pPr>
        <w:ind w:firstLineChars="500" w:firstLine="1219"/>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受講決定後</w:t>
      </w:r>
      <w:r w:rsidR="00C71695">
        <w:rPr>
          <w:rFonts w:ascii="HG丸ｺﾞｼｯｸM-PRO" w:eastAsia="HG丸ｺﾞｼｯｸM-PRO" w:hAnsi="HG丸ｺﾞｼｯｸM-PRO" w:cs="ＭＳ ゴシック" w:hint="eastAsia"/>
          <w:color w:val="000000" w:themeColor="text1"/>
          <w:sz w:val="22"/>
        </w:rPr>
        <w:t>参加を</w:t>
      </w:r>
      <w:r w:rsidR="004D5EF8">
        <w:rPr>
          <w:rFonts w:ascii="HG丸ｺﾞｼｯｸM-PRO" w:eastAsia="HG丸ｺﾞｼｯｸM-PRO" w:hAnsi="HG丸ｺﾞｼｯｸM-PRO" w:cs="ＭＳ ゴシック" w:hint="eastAsia"/>
          <w:color w:val="000000" w:themeColor="text1"/>
          <w:sz w:val="22"/>
        </w:rPr>
        <w:t>キャンセルされる場合は、平成30年1月</w:t>
      </w:r>
      <w:r w:rsidR="00C71695">
        <w:rPr>
          <w:rFonts w:ascii="HG丸ｺﾞｼｯｸM-PRO" w:eastAsia="HG丸ｺﾞｼｯｸM-PRO" w:hAnsi="HG丸ｺﾞｼｯｸM-PRO" w:cs="ＭＳ ゴシック" w:hint="eastAsia"/>
          <w:color w:val="000000" w:themeColor="text1"/>
          <w:sz w:val="22"/>
        </w:rPr>
        <w:t>1２</w:t>
      </w:r>
      <w:r w:rsidR="004D5EF8">
        <w:rPr>
          <w:rFonts w:ascii="HG丸ｺﾞｼｯｸM-PRO" w:eastAsia="HG丸ｺﾞｼｯｸM-PRO" w:hAnsi="HG丸ｺﾞｼｯｸM-PRO" w:cs="ＭＳ ゴシック" w:hint="eastAsia"/>
          <w:color w:val="000000" w:themeColor="text1"/>
          <w:sz w:val="22"/>
        </w:rPr>
        <w:t>日</w:t>
      </w:r>
      <w:r w:rsidR="00C71695">
        <w:rPr>
          <w:rFonts w:ascii="HG丸ｺﾞｼｯｸM-PRO" w:eastAsia="HG丸ｺﾞｼｯｸM-PRO" w:hAnsi="HG丸ｺﾞｼｯｸM-PRO" w:cs="ＭＳ ゴシック" w:hint="eastAsia"/>
          <w:color w:val="000000" w:themeColor="text1"/>
          <w:sz w:val="22"/>
        </w:rPr>
        <w:t>（金）</w:t>
      </w:r>
    </w:p>
    <w:p w:rsidR="006A4A77" w:rsidRDefault="008F2D0F" w:rsidP="008F2D0F">
      <w:pPr>
        <w:ind w:firstLineChars="500" w:firstLine="1219"/>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午後13:00</w:t>
      </w:r>
      <w:r w:rsidR="004D5EF8">
        <w:rPr>
          <w:rFonts w:ascii="HG丸ｺﾞｼｯｸM-PRO" w:eastAsia="HG丸ｺﾞｼｯｸM-PRO" w:hAnsi="HG丸ｺﾞｼｯｸM-PRO" w:cs="ＭＳ ゴシック" w:hint="eastAsia"/>
          <w:color w:val="000000" w:themeColor="text1"/>
          <w:sz w:val="22"/>
        </w:rPr>
        <w:t>までにお知らせください。振込手数料を除いた金額を</w:t>
      </w:r>
      <w:r w:rsidR="006A4A77">
        <w:rPr>
          <w:rFonts w:ascii="HG丸ｺﾞｼｯｸM-PRO" w:eastAsia="HG丸ｺﾞｼｯｸM-PRO" w:hAnsi="HG丸ｺﾞｼｯｸM-PRO" w:cs="ＭＳ ゴシック" w:hint="eastAsia"/>
          <w:color w:val="000000" w:themeColor="text1"/>
          <w:sz w:val="22"/>
        </w:rPr>
        <w:t>後日</w:t>
      </w:r>
      <w:r w:rsidR="004D5EF8">
        <w:rPr>
          <w:rFonts w:ascii="HG丸ｺﾞｼｯｸM-PRO" w:eastAsia="HG丸ｺﾞｼｯｸM-PRO" w:hAnsi="HG丸ｺﾞｼｯｸM-PRO" w:cs="ＭＳ ゴシック" w:hint="eastAsia"/>
          <w:color w:val="000000" w:themeColor="text1"/>
          <w:sz w:val="22"/>
        </w:rPr>
        <w:t>返金</w:t>
      </w:r>
    </w:p>
    <w:p w:rsidR="00243512" w:rsidRDefault="004D5EF8" w:rsidP="006A4A77">
      <w:pPr>
        <w:ind w:firstLineChars="500" w:firstLine="1219"/>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いたします。</w:t>
      </w:r>
      <w:r w:rsidR="00243512">
        <w:rPr>
          <w:rFonts w:ascii="HG丸ｺﾞｼｯｸM-PRO" w:eastAsia="HG丸ｺﾞｼｯｸM-PRO" w:hAnsi="HG丸ｺﾞｼｯｸM-PRO" w:cs="ＭＳ ゴシック" w:hint="eastAsia"/>
          <w:color w:val="000000" w:themeColor="text1"/>
          <w:sz w:val="22"/>
        </w:rPr>
        <w:t>以降のキャンセル、</w:t>
      </w:r>
      <w:r w:rsidR="00C71695">
        <w:rPr>
          <w:rFonts w:ascii="HG丸ｺﾞｼｯｸM-PRO" w:eastAsia="HG丸ｺﾞｼｯｸM-PRO" w:hAnsi="HG丸ｺﾞｼｯｸM-PRO" w:cs="ＭＳ ゴシック" w:hint="eastAsia"/>
          <w:color w:val="000000" w:themeColor="text1"/>
          <w:sz w:val="22"/>
        </w:rPr>
        <w:t>当日キャンセル</w:t>
      </w:r>
      <w:r w:rsidR="008F2D0F">
        <w:rPr>
          <w:rFonts w:ascii="HG丸ｺﾞｼｯｸM-PRO" w:eastAsia="HG丸ｺﾞｼｯｸM-PRO" w:hAnsi="HG丸ｺﾞｼｯｸM-PRO" w:cs="ＭＳ ゴシック" w:hint="eastAsia"/>
          <w:color w:val="000000" w:themeColor="text1"/>
          <w:sz w:val="22"/>
        </w:rPr>
        <w:t>（無断欠席含む）</w:t>
      </w:r>
      <w:r w:rsidR="00C71695">
        <w:rPr>
          <w:rFonts w:ascii="HG丸ｺﾞｼｯｸM-PRO" w:eastAsia="HG丸ｺﾞｼｯｸM-PRO" w:hAnsi="HG丸ｺﾞｼｯｸM-PRO" w:cs="ＭＳ ゴシック" w:hint="eastAsia"/>
          <w:color w:val="000000" w:themeColor="text1"/>
          <w:sz w:val="22"/>
        </w:rPr>
        <w:t>は</w:t>
      </w:r>
      <w:r w:rsidR="008F2D0F">
        <w:rPr>
          <w:rFonts w:ascii="HG丸ｺﾞｼｯｸM-PRO" w:eastAsia="HG丸ｺﾞｼｯｸM-PRO" w:hAnsi="HG丸ｺﾞｼｯｸM-PRO" w:cs="ＭＳ ゴシック" w:hint="eastAsia"/>
          <w:color w:val="000000" w:themeColor="text1"/>
          <w:sz w:val="22"/>
        </w:rPr>
        <w:t>、参</w:t>
      </w:r>
    </w:p>
    <w:p w:rsidR="004D5EF8" w:rsidRPr="005779CC" w:rsidRDefault="008F2D0F" w:rsidP="00243512">
      <w:pPr>
        <w:ind w:firstLineChars="500" w:firstLine="1219"/>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加費・懇親会費ともに</w:t>
      </w:r>
      <w:r w:rsidR="00C71695">
        <w:rPr>
          <w:rFonts w:ascii="HG丸ｺﾞｼｯｸM-PRO" w:eastAsia="HG丸ｺﾞｼｯｸM-PRO" w:hAnsi="HG丸ｺﾞｼｯｸM-PRO" w:cs="ＭＳ ゴシック" w:hint="eastAsia"/>
          <w:color w:val="000000" w:themeColor="text1"/>
          <w:sz w:val="22"/>
        </w:rPr>
        <w:t>返金できませんので、ご了承ください。</w:t>
      </w:r>
    </w:p>
    <w:p w:rsidR="008F2D0F" w:rsidRDefault="008F2D0F" w:rsidP="008F2D0F">
      <w:pPr>
        <w:autoSpaceDE w:val="0"/>
        <w:autoSpaceDN w:val="0"/>
        <w:adjustRightInd w:val="0"/>
        <w:jc w:val="left"/>
        <w:rPr>
          <w:rFonts w:ascii="HG丸ｺﾞｼｯｸM-PRO" w:eastAsia="HG丸ｺﾞｼｯｸM-PRO" w:hAnsi="HG丸ｺﾞｼｯｸM-PRO" w:cs="ＭＳ ゴシック"/>
          <w:color w:val="000000" w:themeColor="text1"/>
          <w:sz w:val="22"/>
        </w:rPr>
      </w:pPr>
    </w:p>
    <w:p w:rsidR="008F2D0F" w:rsidRDefault="008F2D0F" w:rsidP="008F2D0F">
      <w:pPr>
        <w:autoSpaceDE w:val="0"/>
        <w:autoSpaceDN w:val="0"/>
        <w:adjustRightInd w:val="0"/>
        <w:jc w:val="left"/>
        <w:rPr>
          <w:rFonts w:ascii="HG丸ｺﾞｼｯｸM-PRO" w:eastAsia="HG丸ｺﾞｼｯｸM-PRO" w:hAnsi="HG丸ｺﾞｼｯｸM-PRO" w:cs="ＭＳ ゴシック"/>
          <w:color w:val="000000" w:themeColor="text1"/>
          <w:sz w:val="22"/>
        </w:rPr>
      </w:pPr>
      <w:r>
        <w:rPr>
          <w:rFonts w:ascii="HG丸ｺﾞｼｯｸM-PRO" w:eastAsia="HG丸ｺﾞｼｯｸM-PRO" w:hAnsi="HG丸ｺﾞｼｯｸM-PRO" w:cs="ＭＳ ゴシック" w:hint="eastAsia"/>
          <w:color w:val="000000" w:themeColor="text1"/>
          <w:sz w:val="22"/>
        </w:rPr>
        <w:t xml:space="preserve">注意事項　</w:t>
      </w:r>
    </w:p>
    <w:p w:rsidR="008F2D0F" w:rsidRDefault="008F2D0F" w:rsidP="008F2D0F">
      <w:pPr>
        <w:autoSpaceDE w:val="0"/>
        <w:autoSpaceDN w:val="0"/>
        <w:adjustRightInd w:val="0"/>
        <w:jc w:val="left"/>
        <w:rPr>
          <w:rFonts w:ascii="HG丸ｺﾞｼｯｸM-PRO" w:eastAsia="HG丸ｺﾞｼｯｸM-PRO" w:cs="HG丸ｺﾞｼｯｸM-PRO"/>
          <w:color w:val="000000"/>
          <w:kern w:val="0"/>
          <w:sz w:val="20"/>
          <w:szCs w:val="20"/>
        </w:rPr>
      </w:pPr>
      <w:r w:rsidRPr="008F2D0F">
        <w:rPr>
          <w:rFonts w:ascii="HG丸ｺﾞｼｯｸM-PRO" w:eastAsia="HG丸ｺﾞｼｯｸM-PRO" w:hAnsi="HG丸ｺﾞｼｯｸM-PRO" w:cs="ＭＳ ゴシック" w:hint="eastAsia"/>
          <w:color w:val="000000" w:themeColor="text1"/>
          <w:sz w:val="20"/>
          <w:szCs w:val="20"/>
        </w:rPr>
        <w:t>※</w:t>
      </w:r>
      <w:r w:rsidRPr="008F2D0F">
        <w:rPr>
          <w:rFonts w:ascii="HG丸ｺﾞｼｯｸM-PRO" w:eastAsia="HG丸ｺﾞｼｯｸM-PRO" w:cs="HG丸ｺﾞｼｯｸM-PRO" w:hint="eastAsia"/>
          <w:color w:val="000000"/>
          <w:kern w:val="0"/>
          <w:sz w:val="20"/>
          <w:szCs w:val="20"/>
        </w:rPr>
        <w:t>天候、天災、紛争、講師の急病等のやむをえない事情により研修会を中止することがあります。中止の連絡は参加者に対してメールでお知らせします。中止の場合、参加費は振込み手数料を差し引いた全額をご返金させていただきますが、これに伴い発生した交通・宿泊費（キャンセル料）等は各自でご負担頂くことになります。</w:t>
      </w:r>
    </w:p>
    <w:p w:rsidR="004769A4" w:rsidRPr="008F2D0F" w:rsidRDefault="004769A4" w:rsidP="008F2D0F">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※非会員の方で入会希望がございましたら、11月20</w:t>
      </w:r>
      <w:r w:rsidR="003F0DA8">
        <w:rPr>
          <w:rFonts w:ascii="HG丸ｺﾞｼｯｸM-PRO" w:eastAsia="HG丸ｺﾞｼｯｸM-PRO" w:cs="HG丸ｺﾞｼｯｸM-PRO" w:hint="eastAsia"/>
          <w:color w:val="000000"/>
          <w:kern w:val="0"/>
          <w:sz w:val="20"/>
          <w:szCs w:val="20"/>
        </w:rPr>
        <w:t>日（月）までに</w:t>
      </w:r>
      <w:r>
        <w:rPr>
          <w:rFonts w:ascii="HG丸ｺﾞｼｯｸM-PRO" w:eastAsia="HG丸ｺﾞｼｯｸM-PRO" w:cs="HG丸ｺﾞｼｯｸM-PRO" w:hint="eastAsia"/>
          <w:color w:val="000000"/>
          <w:kern w:val="0"/>
          <w:sz w:val="20"/>
          <w:szCs w:val="20"/>
        </w:rPr>
        <w:t>事務局までご連絡いた</w:t>
      </w:r>
      <w:r w:rsidR="003F0DA8">
        <w:rPr>
          <w:rFonts w:ascii="HG丸ｺﾞｼｯｸM-PRO" w:eastAsia="HG丸ｺﾞｼｯｸM-PRO" w:cs="HG丸ｺﾞｼｯｸM-PRO" w:hint="eastAsia"/>
          <w:color w:val="000000"/>
          <w:kern w:val="0"/>
          <w:sz w:val="20"/>
          <w:szCs w:val="20"/>
        </w:rPr>
        <w:t>だきますようお願いいたします。会員参加とさせていただきます。以降</w:t>
      </w:r>
      <w:r>
        <w:rPr>
          <w:rFonts w:ascii="HG丸ｺﾞｼｯｸM-PRO" w:eastAsia="HG丸ｺﾞｼｯｸM-PRO" w:cs="HG丸ｺﾞｼｯｸM-PRO" w:hint="eastAsia"/>
          <w:color w:val="000000"/>
          <w:kern w:val="0"/>
          <w:sz w:val="20"/>
          <w:szCs w:val="20"/>
        </w:rPr>
        <w:t>は、非会員扱いとさせていただきます。</w:t>
      </w:r>
    </w:p>
    <w:p w:rsidR="00AE4554" w:rsidRPr="008F2D0F" w:rsidRDefault="008F2D0F" w:rsidP="008F2D0F">
      <w:pPr>
        <w:tabs>
          <w:tab w:val="left" w:pos="3860"/>
        </w:tabs>
        <w:ind w:left="1119" w:hangingChars="500" w:hanging="1119"/>
        <w:rPr>
          <w:rFonts w:ascii="HG丸ｺﾞｼｯｸM-PRO" w:eastAsia="HG丸ｺﾞｼｯｸM-PRO" w:hAnsi="HG丸ｺﾞｼｯｸM-PRO" w:cs="ＭＳ ゴシック"/>
          <w:color w:val="000000" w:themeColor="text1"/>
          <w:sz w:val="20"/>
          <w:szCs w:val="20"/>
        </w:rPr>
      </w:pPr>
      <w:r w:rsidRPr="008F2D0F">
        <w:rPr>
          <w:rFonts w:ascii="HG丸ｺﾞｼｯｸM-PRO" w:eastAsia="HG丸ｺﾞｼｯｸM-PRO" w:hAnsi="HG丸ｺﾞｼｯｸM-PRO" w:cs="ＭＳ ゴシック" w:hint="eastAsia"/>
          <w:color w:val="000000" w:themeColor="text1"/>
          <w:sz w:val="20"/>
          <w:szCs w:val="20"/>
        </w:rPr>
        <w:t>※その他お問い合わせ</w:t>
      </w:r>
      <w:r>
        <w:rPr>
          <w:rFonts w:ascii="HG丸ｺﾞｼｯｸM-PRO" w:eastAsia="HG丸ｺﾞｼｯｸM-PRO" w:hAnsi="HG丸ｺﾞｼｯｸM-PRO" w:cs="ＭＳ ゴシック" w:hint="eastAsia"/>
          <w:color w:val="000000" w:themeColor="text1"/>
          <w:sz w:val="20"/>
          <w:szCs w:val="20"/>
        </w:rPr>
        <w:t>につきまして</w:t>
      </w:r>
      <w:r w:rsidR="003F0DA8">
        <w:rPr>
          <w:rFonts w:ascii="HG丸ｺﾞｼｯｸM-PRO" w:eastAsia="HG丸ｺﾞｼｯｸM-PRO" w:hAnsi="HG丸ｺﾞｼｯｸM-PRO" w:cs="ＭＳ ゴシック" w:hint="eastAsia"/>
          <w:color w:val="000000" w:themeColor="text1"/>
          <w:sz w:val="20"/>
          <w:szCs w:val="20"/>
        </w:rPr>
        <w:t>は</w:t>
      </w:r>
      <w:r w:rsidRPr="008F2D0F">
        <w:rPr>
          <w:rFonts w:ascii="HG丸ｺﾞｼｯｸM-PRO" w:eastAsia="HG丸ｺﾞｼｯｸM-PRO" w:hAnsi="HG丸ｺﾞｼｯｸM-PRO" w:cs="ＭＳ ゴシック" w:hint="eastAsia"/>
          <w:color w:val="000000" w:themeColor="text1"/>
          <w:sz w:val="20"/>
          <w:szCs w:val="20"/>
        </w:rPr>
        <w:t>、メールでお願いいたします。</w:t>
      </w:r>
    </w:p>
    <w:p w:rsidR="008C48A9" w:rsidRDefault="008C48A9" w:rsidP="00BE16C7">
      <w:pPr>
        <w:ind w:left="3658" w:hangingChars="1500" w:hanging="3658"/>
        <w:jc w:val="left"/>
        <w:rPr>
          <w:rFonts w:ascii="HG丸ｺﾞｼｯｸM-PRO" w:eastAsia="HG丸ｺﾞｼｯｸM-PRO" w:hAnsi="HG丸ｺﾞｼｯｸM-PRO" w:cs="Times New Roman"/>
          <w:color w:val="000000" w:themeColor="text1"/>
          <w:sz w:val="22"/>
        </w:rPr>
      </w:pPr>
    </w:p>
    <w:p w:rsidR="006A4A77" w:rsidRPr="00C1647A" w:rsidRDefault="006A4A77" w:rsidP="00BE16C7">
      <w:pPr>
        <w:ind w:left="3658" w:hangingChars="1500" w:hanging="3658"/>
        <w:jc w:val="left"/>
        <w:rPr>
          <w:rFonts w:ascii="HG丸ｺﾞｼｯｸM-PRO" w:eastAsia="HG丸ｺﾞｼｯｸM-PRO" w:hAnsi="HG丸ｺﾞｼｯｸM-PRO" w:cs="Times New Roman"/>
          <w:color w:val="000000" w:themeColor="text1"/>
          <w:sz w:val="22"/>
        </w:rPr>
      </w:pPr>
    </w:p>
    <w:p w:rsidR="00B3565C" w:rsidRPr="00C1647A" w:rsidRDefault="00045D0B" w:rsidP="00045D0B">
      <w:pPr>
        <w:ind w:right="976" w:firstLineChars="1400" w:firstLine="3414"/>
        <w:rPr>
          <w:rFonts w:ascii="HG丸ｺﾞｼｯｸM-PRO" w:eastAsia="HG丸ｺﾞｼｯｸM-PRO" w:hAnsi="HG丸ｺﾞｼｯｸM-PRO" w:cs="Times New Roman"/>
          <w:color w:val="000000" w:themeColor="text1"/>
          <w:sz w:val="22"/>
        </w:rPr>
      </w:pPr>
      <w:r w:rsidRPr="00C1647A">
        <w:rPr>
          <w:rFonts w:ascii="HG丸ｺﾞｼｯｸM-PRO" w:eastAsia="HG丸ｺﾞｼｯｸM-PRO" w:hAnsi="HG丸ｺﾞｼｯｸM-PRO" w:cs="Times New Roman" w:hint="eastAsia"/>
          <w:noProof/>
          <w:color w:val="000000" w:themeColor="text1"/>
          <w:sz w:val="22"/>
        </w:rPr>
        <w:drawing>
          <wp:anchor distT="0" distB="0" distL="114300" distR="114300" simplePos="0" relativeHeight="251659264" behindDoc="0" locked="0" layoutInCell="1" allowOverlap="1" wp14:anchorId="74816188" wp14:editId="22878835">
            <wp:simplePos x="0" y="0"/>
            <wp:positionH relativeFrom="column">
              <wp:posOffset>189230</wp:posOffset>
            </wp:positionH>
            <wp:positionV relativeFrom="paragraph">
              <wp:posOffset>-3810</wp:posOffset>
            </wp:positionV>
            <wp:extent cx="967105" cy="574040"/>
            <wp:effectExtent l="0" t="0" r="4445" b="0"/>
            <wp:wrapNone/>
            <wp:docPr id="1" name="図 1" descr="kankaku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kaku_u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10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65C" w:rsidRPr="00C1647A">
        <w:rPr>
          <w:rFonts w:ascii="HG丸ｺﾞｼｯｸM-PRO" w:eastAsia="HG丸ｺﾞｼｯｸM-PRO" w:hAnsi="HG丸ｺﾞｼｯｸM-PRO" w:cs="Times New Roman" w:hint="eastAsia"/>
          <w:color w:val="000000" w:themeColor="text1"/>
          <w:sz w:val="22"/>
        </w:rPr>
        <w:t>北海道感覚統合研究会事務局</w:t>
      </w:r>
    </w:p>
    <w:p w:rsidR="00C1647A" w:rsidRDefault="00C1647A" w:rsidP="00C1647A">
      <w:pPr>
        <w:ind w:leftChars="505" w:left="1181"/>
        <w:jc w:val="right"/>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00B3565C" w:rsidRPr="00C1647A">
        <w:rPr>
          <w:rFonts w:ascii="HG丸ｺﾞｼｯｸM-PRO" w:eastAsia="HG丸ｺﾞｼｯｸM-PRO" w:hAnsi="HG丸ｺﾞｼｯｸM-PRO" w:cs="Times New Roman" w:hint="eastAsia"/>
          <w:color w:val="000000" w:themeColor="text1"/>
          <w:sz w:val="22"/>
        </w:rPr>
        <w:t>江別市錦町14-87</w:t>
      </w:r>
      <w:r>
        <w:rPr>
          <w:rFonts w:ascii="HG丸ｺﾞｼｯｸM-PRO" w:eastAsia="HG丸ｺﾞｼｯｸM-PRO" w:hAnsi="HG丸ｺﾞｼｯｸM-PRO" w:cs="Times New Roman" w:hint="eastAsia"/>
          <w:color w:val="000000" w:themeColor="text1"/>
          <w:sz w:val="22"/>
        </w:rPr>
        <w:t>子ども発達支援センター内）</w:t>
      </w:r>
    </w:p>
    <w:p w:rsidR="008F2D0F" w:rsidRDefault="00045D0B" w:rsidP="00045D0B">
      <w:pPr>
        <w:ind w:leftChars="505" w:left="1181" w:right="-6"/>
        <w:jc w:val="center"/>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b/>
          <w:color w:val="000000" w:themeColor="text1"/>
          <w:sz w:val="22"/>
        </w:rPr>
        <w:t xml:space="preserve">　　　　　　　　　</w:t>
      </w:r>
      <w:r w:rsidRPr="00045D0B">
        <w:rPr>
          <w:rFonts w:ascii="HG丸ｺﾞｼｯｸM-PRO" w:eastAsia="HG丸ｺﾞｼｯｸM-PRO" w:hAnsi="HG丸ｺﾞｼｯｸM-PRO" w:cs="Times New Roman" w:hint="eastAsia"/>
          <w:b/>
          <w:color w:val="000000" w:themeColor="text1"/>
          <w:sz w:val="22"/>
        </w:rPr>
        <w:t>申込</w:t>
      </w:r>
      <w:r w:rsidR="008F2D0F">
        <w:rPr>
          <w:rFonts w:ascii="HG丸ｺﾞｼｯｸM-PRO" w:eastAsia="HG丸ｺﾞｼｯｸM-PRO" w:hAnsi="HG丸ｺﾞｼｯｸM-PRO" w:cs="Times New Roman" w:hint="eastAsia"/>
          <w:b/>
          <w:color w:val="000000" w:themeColor="text1"/>
          <w:sz w:val="22"/>
        </w:rPr>
        <w:t>・お問い合わせ</w:t>
      </w:r>
      <w:r w:rsidRPr="00045D0B">
        <w:rPr>
          <w:rFonts w:ascii="HG丸ｺﾞｼｯｸM-PRO" w:eastAsia="HG丸ｺﾞｼｯｸM-PRO" w:hAnsi="HG丸ｺﾞｼｯｸM-PRO" w:cs="Times New Roman" w:hint="eastAsia"/>
          <w:b/>
          <w:color w:val="000000" w:themeColor="text1"/>
          <w:sz w:val="22"/>
        </w:rPr>
        <w:t>メールアドレス</w:t>
      </w:r>
      <w:r w:rsidR="00B3565C" w:rsidRPr="00C1647A">
        <w:rPr>
          <w:rFonts w:ascii="HG丸ｺﾞｼｯｸM-PRO" w:eastAsia="HG丸ｺﾞｼｯｸM-PRO" w:hAnsi="HG丸ｺﾞｼｯｸM-PRO" w:cs="Times New Roman" w:hint="eastAsia"/>
          <w:color w:val="000000" w:themeColor="text1"/>
          <w:sz w:val="22"/>
        </w:rPr>
        <w:t xml:space="preserve">　</w:t>
      </w:r>
    </w:p>
    <w:p w:rsidR="00DE5B34" w:rsidRDefault="008F2D0F" w:rsidP="00045D0B">
      <w:pPr>
        <w:ind w:leftChars="505" w:left="1181" w:right="-6"/>
        <w:jc w:val="center"/>
        <w:rPr>
          <w:rFonts w:ascii="HG丸ｺﾞｼｯｸM-PRO" w:eastAsia="HG丸ｺﾞｼｯｸM-PRO" w:hAnsi="HG丸ｺﾞｼｯｸM-PRO" w:cs="Times New Roman"/>
          <w:b/>
          <w:color w:val="000000" w:themeColor="text1"/>
          <w:sz w:val="22"/>
          <w:u w:val="single"/>
        </w:rPr>
      </w:pPr>
      <w:r>
        <w:rPr>
          <w:rFonts w:ascii="HG丸ｺﾞｼｯｸM-PRO" w:eastAsia="HG丸ｺﾞｼｯｸM-PRO" w:hAnsi="HG丸ｺﾞｼｯｸM-PRO" w:cs="Times New Roman" w:hint="eastAsia"/>
          <w:color w:val="000000" w:themeColor="text1"/>
          <w:sz w:val="22"/>
        </w:rPr>
        <w:t xml:space="preserve">　　　　　　　　</w:t>
      </w:r>
      <w:hyperlink r:id="rId8" w:history="1">
        <w:r w:rsidR="00AE4554" w:rsidRPr="005D5365">
          <w:rPr>
            <w:rStyle w:val="a7"/>
            <w:rFonts w:ascii="HG丸ｺﾞｼｯｸM-PRO" w:eastAsia="HG丸ｺﾞｼｯｸM-PRO" w:hAnsi="HG丸ｺﾞｼｯｸM-PRO" w:hint="eastAsia"/>
            <w:b/>
            <w:sz w:val="22"/>
          </w:rPr>
          <w:t>sihokkaido2004@gmail.com</w:t>
        </w:r>
      </w:hyperlink>
    </w:p>
    <w:p w:rsidR="00AE4554" w:rsidRPr="00AE4554" w:rsidRDefault="00AE4554" w:rsidP="00045D0B">
      <w:pPr>
        <w:ind w:leftChars="505" w:left="1181" w:right="-6"/>
        <w:jc w:val="center"/>
        <w:rPr>
          <w:rFonts w:ascii="HG丸ｺﾞｼｯｸM-PRO" w:eastAsia="HG丸ｺﾞｼｯｸM-PRO" w:hAnsi="HG丸ｺﾞｼｯｸM-PRO" w:cs="Courier New"/>
          <w:sz w:val="22"/>
        </w:rPr>
      </w:pPr>
    </w:p>
    <w:p w:rsidR="006F35AC" w:rsidRPr="005B3254" w:rsidRDefault="006F35AC" w:rsidP="00AE4554">
      <w:pPr>
        <w:ind w:right="828" w:firstLineChars="800" w:firstLine="1951"/>
        <w:rPr>
          <w:rFonts w:ascii="HG丸ｺﾞｼｯｸM-PRO" w:eastAsia="HG丸ｺﾞｼｯｸM-PRO" w:hAnsi="HG丸ｺﾞｼｯｸM-PRO"/>
          <w:sz w:val="22"/>
        </w:rPr>
      </w:pPr>
    </w:p>
    <w:sectPr w:rsidR="006F35AC" w:rsidRPr="005B3254" w:rsidSect="00BE16C7">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8B" w:rsidRDefault="00D4468B" w:rsidP="003713BE">
      <w:r>
        <w:separator/>
      </w:r>
    </w:p>
  </w:endnote>
  <w:endnote w:type="continuationSeparator" w:id="0">
    <w:p w:rsidR="00D4468B" w:rsidRDefault="00D4468B" w:rsidP="0037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8B" w:rsidRDefault="00D4468B" w:rsidP="003713BE">
      <w:r>
        <w:separator/>
      </w:r>
    </w:p>
  </w:footnote>
  <w:footnote w:type="continuationSeparator" w:id="0">
    <w:p w:rsidR="00D4468B" w:rsidRDefault="00D4468B" w:rsidP="00371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600"/>
    <w:multiLevelType w:val="hybridMultilevel"/>
    <w:tmpl w:val="70DC01A2"/>
    <w:lvl w:ilvl="0" w:tplc="30DA6078">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9D23990"/>
    <w:multiLevelType w:val="hybridMultilevel"/>
    <w:tmpl w:val="099885DE"/>
    <w:lvl w:ilvl="0" w:tplc="5A34E552">
      <w:numFmt w:val="bullet"/>
      <w:lvlText w:val="※"/>
      <w:lvlJc w:val="left"/>
      <w:pPr>
        <w:ind w:left="1335"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2" w15:restartNumberingAfterBreak="0">
    <w:nsid w:val="1E183013"/>
    <w:multiLevelType w:val="hybridMultilevel"/>
    <w:tmpl w:val="E7AE9CAC"/>
    <w:lvl w:ilvl="0" w:tplc="BD947FB0">
      <w:start w:val="1"/>
      <w:numFmt w:val="decimalEnclosedCircle"/>
      <w:lvlText w:val="%1"/>
      <w:lvlJc w:val="left"/>
      <w:pPr>
        <w:ind w:left="1713" w:hanging="360"/>
      </w:pPr>
      <w:rPr>
        <w:rFonts w:hint="default"/>
      </w:rPr>
    </w:lvl>
    <w:lvl w:ilvl="1" w:tplc="04090017" w:tentative="1">
      <w:start w:val="1"/>
      <w:numFmt w:val="aiueoFullWidth"/>
      <w:lvlText w:val="(%2)"/>
      <w:lvlJc w:val="left"/>
      <w:pPr>
        <w:ind w:left="2193" w:hanging="420"/>
      </w:pPr>
    </w:lvl>
    <w:lvl w:ilvl="2" w:tplc="04090011" w:tentative="1">
      <w:start w:val="1"/>
      <w:numFmt w:val="decimalEnclosedCircle"/>
      <w:lvlText w:val="%3"/>
      <w:lvlJc w:val="left"/>
      <w:pPr>
        <w:ind w:left="2613" w:hanging="420"/>
      </w:pPr>
    </w:lvl>
    <w:lvl w:ilvl="3" w:tplc="0409000F" w:tentative="1">
      <w:start w:val="1"/>
      <w:numFmt w:val="decimal"/>
      <w:lvlText w:val="%4."/>
      <w:lvlJc w:val="left"/>
      <w:pPr>
        <w:ind w:left="3033" w:hanging="420"/>
      </w:pPr>
    </w:lvl>
    <w:lvl w:ilvl="4" w:tplc="04090017" w:tentative="1">
      <w:start w:val="1"/>
      <w:numFmt w:val="aiueoFullWidth"/>
      <w:lvlText w:val="(%5)"/>
      <w:lvlJc w:val="left"/>
      <w:pPr>
        <w:ind w:left="3453" w:hanging="420"/>
      </w:pPr>
    </w:lvl>
    <w:lvl w:ilvl="5" w:tplc="04090011" w:tentative="1">
      <w:start w:val="1"/>
      <w:numFmt w:val="decimalEnclosedCircle"/>
      <w:lvlText w:val="%6"/>
      <w:lvlJc w:val="left"/>
      <w:pPr>
        <w:ind w:left="3873" w:hanging="420"/>
      </w:pPr>
    </w:lvl>
    <w:lvl w:ilvl="6" w:tplc="0409000F" w:tentative="1">
      <w:start w:val="1"/>
      <w:numFmt w:val="decimal"/>
      <w:lvlText w:val="%7."/>
      <w:lvlJc w:val="left"/>
      <w:pPr>
        <w:ind w:left="4293" w:hanging="420"/>
      </w:pPr>
    </w:lvl>
    <w:lvl w:ilvl="7" w:tplc="04090017" w:tentative="1">
      <w:start w:val="1"/>
      <w:numFmt w:val="aiueoFullWidth"/>
      <w:lvlText w:val="(%8)"/>
      <w:lvlJc w:val="left"/>
      <w:pPr>
        <w:ind w:left="4713" w:hanging="420"/>
      </w:pPr>
    </w:lvl>
    <w:lvl w:ilvl="8" w:tplc="04090011" w:tentative="1">
      <w:start w:val="1"/>
      <w:numFmt w:val="decimalEnclosedCircle"/>
      <w:lvlText w:val="%9"/>
      <w:lvlJc w:val="left"/>
      <w:pPr>
        <w:ind w:left="5133" w:hanging="420"/>
      </w:pPr>
    </w:lvl>
  </w:abstractNum>
  <w:abstractNum w:abstractNumId="3" w15:restartNumberingAfterBreak="0">
    <w:nsid w:val="3F987BDB"/>
    <w:multiLevelType w:val="hybridMultilevel"/>
    <w:tmpl w:val="7CC27BCC"/>
    <w:lvl w:ilvl="0" w:tplc="13FADB58">
      <w:numFmt w:val="bullet"/>
      <w:lvlText w:val="※"/>
      <w:lvlJc w:val="left"/>
      <w:pPr>
        <w:ind w:left="1579"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2059" w:hanging="420"/>
      </w:pPr>
      <w:rPr>
        <w:rFonts w:ascii="Wingdings" w:hAnsi="Wingdings" w:hint="default"/>
      </w:rPr>
    </w:lvl>
    <w:lvl w:ilvl="2" w:tplc="0409000D" w:tentative="1">
      <w:start w:val="1"/>
      <w:numFmt w:val="bullet"/>
      <w:lvlText w:val=""/>
      <w:lvlJc w:val="left"/>
      <w:pPr>
        <w:ind w:left="2479" w:hanging="420"/>
      </w:pPr>
      <w:rPr>
        <w:rFonts w:ascii="Wingdings" w:hAnsi="Wingdings" w:hint="default"/>
      </w:rPr>
    </w:lvl>
    <w:lvl w:ilvl="3" w:tplc="04090001" w:tentative="1">
      <w:start w:val="1"/>
      <w:numFmt w:val="bullet"/>
      <w:lvlText w:val=""/>
      <w:lvlJc w:val="left"/>
      <w:pPr>
        <w:ind w:left="2899" w:hanging="420"/>
      </w:pPr>
      <w:rPr>
        <w:rFonts w:ascii="Wingdings" w:hAnsi="Wingdings" w:hint="default"/>
      </w:rPr>
    </w:lvl>
    <w:lvl w:ilvl="4" w:tplc="0409000B" w:tentative="1">
      <w:start w:val="1"/>
      <w:numFmt w:val="bullet"/>
      <w:lvlText w:val=""/>
      <w:lvlJc w:val="left"/>
      <w:pPr>
        <w:ind w:left="3319" w:hanging="420"/>
      </w:pPr>
      <w:rPr>
        <w:rFonts w:ascii="Wingdings" w:hAnsi="Wingdings" w:hint="default"/>
      </w:rPr>
    </w:lvl>
    <w:lvl w:ilvl="5" w:tplc="0409000D" w:tentative="1">
      <w:start w:val="1"/>
      <w:numFmt w:val="bullet"/>
      <w:lvlText w:val=""/>
      <w:lvlJc w:val="left"/>
      <w:pPr>
        <w:ind w:left="3739" w:hanging="420"/>
      </w:pPr>
      <w:rPr>
        <w:rFonts w:ascii="Wingdings" w:hAnsi="Wingdings" w:hint="default"/>
      </w:rPr>
    </w:lvl>
    <w:lvl w:ilvl="6" w:tplc="04090001" w:tentative="1">
      <w:start w:val="1"/>
      <w:numFmt w:val="bullet"/>
      <w:lvlText w:val=""/>
      <w:lvlJc w:val="left"/>
      <w:pPr>
        <w:ind w:left="4159" w:hanging="420"/>
      </w:pPr>
      <w:rPr>
        <w:rFonts w:ascii="Wingdings" w:hAnsi="Wingdings" w:hint="default"/>
      </w:rPr>
    </w:lvl>
    <w:lvl w:ilvl="7" w:tplc="0409000B" w:tentative="1">
      <w:start w:val="1"/>
      <w:numFmt w:val="bullet"/>
      <w:lvlText w:val=""/>
      <w:lvlJc w:val="left"/>
      <w:pPr>
        <w:ind w:left="4579" w:hanging="420"/>
      </w:pPr>
      <w:rPr>
        <w:rFonts w:ascii="Wingdings" w:hAnsi="Wingdings" w:hint="default"/>
      </w:rPr>
    </w:lvl>
    <w:lvl w:ilvl="8" w:tplc="0409000D" w:tentative="1">
      <w:start w:val="1"/>
      <w:numFmt w:val="bullet"/>
      <w:lvlText w:val=""/>
      <w:lvlJc w:val="left"/>
      <w:pPr>
        <w:ind w:left="4999" w:hanging="420"/>
      </w:pPr>
      <w:rPr>
        <w:rFonts w:ascii="Wingdings" w:hAnsi="Wingdings" w:hint="default"/>
      </w:rPr>
    </w:lvl>
  </w:abstractNum>
  <w:abstractNum w:abstractNumId="4" w15:restartNumberingAfterBreak="0">
    <w:nsid w:val="42493B16"/>
    <w:multiLevelType w:val="hybridMultilevel"/>
    <w:tmpl w:val="B8868978"/>
    <w:lvl w:ilvl="0" w:tplc="6520018C">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C467F2"/>
    <w:multiLevelType w:val="hybridMultilevel"/>
    <w:tmpl w:val="D02CB38A"/>
    <w:lvl w:ilvl="0" w:tplc="671640FE">
      <w:numFmt w:val="bullet"/>
      <w:lvlText w:val="※"/>
      <w:lvlJc w:val="left"/>
      <w:pPr>
        <w:ind w:left="101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6" w15:restartNumberingAfterBreak="0">
    <w:nsid w:val="4CEB2A59"/>
    <w:multiLevelType w:val="hybridMultilevel"/>
    <w:tmpl w:val="84645646"/>
    <w:lvl w:ilvl="0" w:tplc="D6D2B51C">
      <w:start w:val="1"/>
      <w:numFmt w:val="decimalEnclosedCircle"/>
      <w:lvlText w:val="%1"/>
      <w:lvlJc w:val="left"/>
      <w:pPr>
        <w:ind w:left="2318" w:hanging="360"/>
      </w:pPr>
      <w:rPr>
        <w:rFonts w:hint="default"/>
      </w:rPr>
    </w:lvl>
    <w:lvl w:ilvl="1" w:tplc="04090017" w:tentative="1">
      <w:start w:val="1"/>
      <w:numFmt w:val="aiueoFullWidth"/>
      <w:lvlText w:val="(%2)"/>
      <w:lvlJc w:val="left"/>
      <w:pPr>
        <w:ind w:left="2798" w:hanging="420"/>
      </w:pPr>
    </w:lvl>
    <w:lvl w:ilvl="2" w:tplc="04090011" w:tentative="1">
      <w:start w:val="1"/>
      <w:numFmt w:val="decimalEnclosedCircle"/>
      <w:lvlText w:val="%3"/>
      <w:lvlJc w:val="left"/>
      <w:pPr>
        <w:ind w:left="3218" w:hanging="420"/>
      </w:pPr>
    </w:lvl>
    <w:lvl w:ilvl="3" w:tplc="0409000F" w:tentative="1">
      <w:start w:val="1"/>
      <w:numFmt w:val="decimal"/>
      <w:lvlText w:val="%4."/>
      <w:lvlJc w:val="left"/>
      <w:pPr>
        <w:ind w:left="3638" w:hanging="420"/>
      </w:pPr>
    </w:lvl>
    <w:lvl w:ilvl="4" w:tplc="04090017" w:tentative="1">
      <w:start w:val="1"/>
      <w:numFmt w:val="aiueoFullWidth"/>
      <w:lvlText w:val="(%5)"/>
      <w:lvlJc w:val="left"/>
      <w:pPr>
        <w:ind w:left="4058" w:hanging="420"/>
      </w:pPr>
    </w:lvl>
    <w:lvl w:ilvl="5" w:tplc="04090011" w:tentative="1">
      <w:start w:val="1"/>
      <w:numFmt w:val="decimalEnclosedCircle"/>
      <w:lvlText w:val="%6"/>
      <w:lvlJc w:val="left"/>
      <w:pPr>
        <w:ind w:left="4478" w:hanging="420"/>
      </w:pPr>
    </w:lvl>
    <w:lvl w:ilvl="6" w:tplc="0409000F" w:tentative="1">
      <w:start w:val="1"/>
      <w:numFmt w:val="decimal"/>
      <w:lvlText w:val="%7."/>
      <w:lvlJc w:val="left"/>
      <w:pPr>
        <w:ind w:left="4898" w:hanging="420"/>
      </w:pPr>
    </w:lvl>
    <w:lvl w:ilvl="7" w:tplc="04090017" w:tentative="1">
      <w:start w:val="1"/>
      <w:numFmt w:val="aiueoFullWidth"/>
      <w:lvlText w:val="(%8)"/>
      <w:lvlJc w:val="left"/>
      <w:pPr>
        <w:ind w:left="5318" w:hanging="420"/>
      </w:pPr>
    </w:lvl>
    <w:lvl w:ilvl="8" w:tplc="04090011" w:tentative="1">
      <w:start w:val="1"/>
      <w:numFmt w:val="decimalEnclosedCircle"/>
      <w:lvlText w:val="%9"/>
      <w:lvlJc w:val="left"/>
      <w:pPr>
        <w:ind w:left="5738" w:hanging="420"/>
      </w:pPr>
    </w:lvl>
  </w:abstractNum>
  <w:abstractNum w:abstractNumId="7" w15:restartNumberingAfterBreak="0">
    <w:nsid w:val="78812C2D"/>
    <w:multiLevelType w:val="hybridMultilevel"/>
    <w:tmpl w:val="EF6A345E"/>
    <w:lvl w:ilvl="0" w:tplc="A6B6254A">
      <w:start w:val="1"/>
      <w:numFmt w:val="decimalEnclosedCircle"/>
      <w:lvlText w:val="%1"/>
      <w:lvlJc w:val="left"/>
      <w:pPr>
        <w:ind w:left="2318" w:hanging="360"/>
      </w:pPr>
      <w:rPr>
        <w:rFonts w:hint="default"/>
      </w:rPr>
    </w:lvl>
    <w:lvl w:ilvl="1" w:tplc="04090017" w:tentative="1">
      <w:start w:val="1"/>
      <w:numFmt w:val="aiueoFullWidth"/>
      <w:lvlText w:val="(%2)"/>
      <w:lvlJc w:val="left"/>
      <w:pPr>
        <w:ind w:left="2798" w:hanging="420"/>
      </w:pPr>
    </w:lvl>
    <w:lvl w:ilvl="2" w:tplc="04090011" w:tentative="1">
      <w:start w:val="1"/>
      <w:numFmt w:val="decimalEnclosedCircle"/>
      <w:lvlText w:val="%3"/>
      <w:lvlJc w:val="left"/>
      <w:pPr>
        <w:ind w:left="3218" w:hanging="420"/>
      </w:pPr>
    </w:lvl>
    <w:lvl w:ilvl="3" w:tplc="0409000F" w:tentative="1">
      <w:start w:val="1"/>
      <w:numFmt w:val="decimal"/>
      <w:lvlText w:val="%4."/>
      <w:lvlJc w:val="left"/>
      <w:pPr>
        <w:ind w:left="3638" w:hanging="420"/>
      </w:pPr>
    </w:lvl>
    <w:lvl w:ilvl="4" w:tplc="04090017" w:tentative="1">
      <w:start w:val="1"/>
      <w:numFmt w:val="aiueoFullWidth"/>
      <w:lvlText w:val="(%5)"/>
      <w:lvlJc w:val="left"/>
      <w:pPr>
        <w:ind w:left="4058" w:hanging="420"/>
      </w:pPr>
    </w:lvl>
    <w:lvl w:ilvl="5" w:tplc="04090011" w:tentative="1">
      <w:start w:val="1"/>
      <w:numFmt w:val="decimalEnclosedCircle"/>
      <w:lvlText w:val="%6"/>
      <w:lvlJc w:val="left"/>
      <w:pPr>
        <w:ind w:left="4478" w:hanging="420"/>
      </w:pPr>
    </w:lvl>
    <w:lvl w:ilvl="6" w:tplc="0409000F" w:tentative="1">
      <w:start w:val="1"/>
      <w:numFmt w:val="decimal"/>
      <w:lvlText w:val="%7."/>
      <w:lvlJc w:val="left"/>
      <w:pPr>
        <w:ind w:left="4898" w:hanging="420"/>
      </w:pPr>
    </w:lvl>
    <w:lvl w:ilvl="7" w:tplc="04090017" w:tentative="1">
      <w:start w:val="1"/>
      <w:numFmt w:val="aiueoFullWidth"/>
      <w:lvlText w:val="(%8)"/>
      <w:lvlJc w:val="left"/>
      <w:pPr>
        <w:ind w:left="5318" w:hanging="420"/>
      </w:pPr>
    </w:lvl>
    <w:lvl w:ilvl="8" w:tplc="04090011" w:tentative="1">
      <w:start w:val="1"/>
      <w:numFmt w:val="decimalEnclosedCircle"/>
      <w:lvlText w:val="%9"/>
      <w:lvlJc w:val="left"/>
      <w:pPr>
        <w:ind w:left="5738" w:hanging="420"/>
      </w:p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D8"/>
    <w:rsid w:val="00016699"/>
    <w:rsid w:val="00045D0B"/>
    <w:rsid w:val="0009490B"/>
    <w:rsid w:val="00117BE2"/>
    <w:rsid w:val="001525B4"/>
    <w:rsid w:val="00163415"/>
    <w:rsid w:val="001637C3"/>
    <w:rsid w:val="00181E0A"/>
    <w:rsid w:val="001D2440"/>
    <w:rsid w:val="001F55A4"/>
    <w:rsid w:val="00220926"/>
    <w:rsid w:val="00221712"/>
    <w:rsid w:val="00243512"/>
    <w:rsid w:val="0027165F"/>
    <w:rsid w:val="002A30B0"/>
    <w:rsid w:val="002B1B42"/>
    <w:rsid w:val="002C239A"/>
    <w:rsid w:val="002D198A"/>
    <w:rsid w:val="002D39F7"/>
    <w:rsid w:val="002E011D"/>
    <w:rsid w:val="00315C72"/>
    <w:rsid w:val="003713BE"/>
    <w:rsid w:val="003737A1"/>
    <w:rsid w:val="003900FD"/>
    <w:rsid w:val="0039345E"/>
    <w:rsid w:val="003C39D1"/>
    <w:rsid w:val="003E431C"/>
    <w:rsid w:val="003F0DA8"/>
    <w:rsid w:val="003F68F0"/>
    <w:rsid w:val="00474D16"/>
    <w:rsid w:val="004769A4"/>
    <w:rsid w:val="00491A52"/>
    <w:rsid w:val="004D5EF8"/>
    <w:rsid w:val="00515AAE"/>
    <w:rsid w:val="005223B4"/>
    <w:rsid w:val="00524C09"/>
    <w:rsid w:val="00550C56"/>
    <w:rsid w:val="005609D9"/>
    <w:rsid w:val="005779CC"/>
    <w:rsid w:val="00592266"/>
    <w:rsid w:val="00594EBC"/>
    <w:rsid w:val="005B3254"/>
    <w:rsid w:val="005B5C00"/>
    <w:rsid w:val="005B5E6C"/>
    <w:rsid w:val="005C7383"/>
    <w:rsid w:val="005D08F3"/>
    <w:rsid w:val="005E4CC0"/>
    <w:rsid w:val="0064221E"/>
    <w:rsid w:val="00683DEC"/>
    <w:rsid w:val="006A4A77"/>
    <w:rsid w:val="006B5168"/>
    <w:rsid w:val="006F2ABA"/>
    <w:rsid w:val="006F35AC"/>
    <w:rsid w:val="00776813"/>
    <w:rsid w:val="007B0803"/>
    <w:rsid w:val="007E74FC"/>
    <w:rsid w:val="00804AEF"/>
    <w:rsid w:val="008329E3"/>
    <w:rsid w:val="00834145"/>
    <w:rsid w:val="00841735"/>
    <w:rsid w:val="008C48A9"/>
    <w:rsid w:val="008F2D0F"/>
    <w:rsid w:val="008F37D8"/>
    <w:rsid w:val="0091378C"/>
    <w:rsid w:val="0094488F"/>
    <w:rsid w:val="00945AE0"/>
    <w:rsid w:val="00952B8D"/>
    <w:rsid w:val="00956EC2"/>
    <w:rsid w:val="00A12A78"/>
    <w:rsid w:val="00A50871"/>
    <w:rsid w:val="00AE4554"/>
    <w:rsid w:val="00B3113D"/>
    <w:rsid w:val="00B3565C"/>
    <w:rsid w:val="00B37599"/>
    <w:rsid w:val="00B65C41"/>
    <w:rsid w:val="00B712C2"/>
    <w:rsid w:val="00BA2819"/>
    <w:rsid w:val="00BA4D2D"/>
    <w:rsid w:val="00BC1EA3"/>
    <w:rsid w:val="00BE16C7"/>
    <w:rsid w:val="00BE519F"/>
    <w:rsid w:val="00BE67CD"/>
    <w:rsid w:val="00C0487C"/>
    <w:rsid w:val="00C146AF"/>
    <w:rsid w:val="00C1647A"/>
    <w:rsid w:val="00C435AB"/>
    <w:rsid w:val="00C71695"/>
    <w:rsid w:val="00D12E6E"/>
    <w:rsid w:val="00D255F1"/>
    <w:rsid w:val="00D4468B"/>
    <w:rsid w:val="00D7742B"/>
    <w:rsid w:val="00D84F9C"/>
    <w:rsid w:val="00DB5ED8"/>
    <w:rsid w:val="00DE5B34"/>
    <w:rsid w:val="00DF4BB6"/>
    <w:rsid w:val="00E144B5"/>
    <w:rsid w:val="00E30286"/>
    <w:rsid w:val="00E709E9"/>
    <w:rsid w:val="00E9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254270-C9A5-46AB-AB3D-D703DC8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525B4"/>
  </w:style>
  <w:style w:type="character" w:customStyle="1" w:styleId="a4">
    <w:name w:val="挨拶文 (文字)"/>
    <w:basedOn w:val="a0"/>
    <w:link w:val="a3"/>
    <w:uiPriority w:val="99"/>
    <w:rsid w:val="001525B4"/>
  </w:style>
  <w:style w:type="paragraph" w:styleId="a5">
    <w:name w:val="Closing"/>
    <w:basedOn w:val="a"/>
    <w:link w:val="a6"/>
    <w:uiPriority w:val="99"/>
    <w:unhideWhenUsed/>
    <w:rsid w:val="001525B4"/>
    <w:pPr>
      <w:jc w:val="right"/>
    </w:pPr>
  </w:style>
  <w:style w:type="character" w:customStyle="1" w:styleId="a6">
    <w:name w:val="結語 (文字)"/>
    <w:basedOn w:val="a0"/>
    <w:link w:val="a5"/>
    <w:uiPriority w:val="99"/>
    <w:rsid w:val="001525B4"/>
  </w:style>
  <w:style w:type="character" w:styleId="a7">
    <w:name w:val="Hyperlink"/>
    <w:rsid w:val="00841735"/>
    <w:rPr>
      <w:rFonts w:cs="Times New Roman"/>
      <w:color w:val="0000FF"/>
      <w:u w:val="single"/>
    </w:rPr>
  </w:style>
  <w:style w:type="character" w:styleId="HTML">
    <w:name w:val="HTML Typewriter"/>
    <w:rsid w:val="003737A1"/>
    <w:rPr>
      <w:rFonts w:ascii="ＭＳ ゴシック" w:eastAsia="ＭＳ ゴシック" w:hAnsi="ＭＳ ゴシック" w:cs="ＭＳ ゴシック"/>
      <w:sz w:val="24"/>
      <w:szCs w:val="24"/>
    </w:rPr>
  </w:style>
  <w:style w:type="paragraph" w:styleId="a8">
    <w:name w:val="Note Heading"/>
    <w:basedOn w:val="a"/>
    <w:next w:val="a"/>
    <w:link w:val="a9"/>
    <w:uiPriority w:val="99"/>
    <w:unhideWhenUsed/>
    <w:rsid w:val="003737A1"/>
    <w:pPr>
      <w:jc w:val="center"/>
    </w:pPr>
    <w:rPr>
      <w:rFonts w:ascii="ＭＳ ゴシック" w:eastAsia="ＭＳ ゴシック" w:hAnsi="ＭＳ ゴシック" w:cs="Times New Roman"/>
      <w:b/>
      <w:sz w:val="22"/>
    </w:rPr>
  </w:style>
  <w:style w:type="character" w:customStyle="1" w:styleId="a9">
    <w:name w:val="記 (文字)"/>
    <w:basedOn w:val="a0"/>
    <w:link w:val="a8"/>
    <w:uiPriority w:val="99"/>
    <w:rsid w:val="003737A1"/>
    <w:rPr>
      <w:rFonts w:ascii="ＭＳ ゴシック" w:eastAsia="ＭＳ ゴシック" w:hAnsi="ＭＳ ゴシック" w:cs="Times New Roman"/>
      <w:b/>
      <w:sz w:val="22"/>
    </w:rPr>
  </w:style>
  <w:style w:type="paragraph" w:styleId="aa">
    <w:name w:val="header"/>
    <w:basedOn w:val="a"/>
    <w:link w:val="ab"/>
    <w:uiPriority w:val="99"/>
    <w:unhideWhenUsed/>
    <w:rsid w:val="003713BE"/>
    <w:pPr>
      <w:tabs>
        <w:tab w:val="center" w:pos="4252"/>
        <w:tab w:val="right" w:pos="8504"/>
      </w:tabs>
      <w:snapToGrid w:val="0"/>
    </w:pPr>
  </w:style>
  <w:style w:type="character" w:customStyle="1" w:styleId="ab">
    <w:name w:val="ヘッダー (文字)"/>
    <w:basedOn w:val="a0"/>
    <w:link w:val="aa"/>
    <w:uiPriority w:val="99"/>
    <w:rsid w:val="003713BE"/>
  </w:style>
  <w:style w:type="paragraph" w:styleId="ac">
    <w:name w:val="footer"/>
    <w:basedOn w:val="a"/>
    <w:link w:val="ad"/>
    <w:uiPriority w:val="99"/>
    <w:unhideWhenUsed/>
    <w:rsid w:val="003713BE"/>
    <w:pPr>
      <w:tabs>
        <w:tab w:val="center" w:pos="4252"/>
        <w:tab w:val="right" w:pos="8504"/>
      </w:tabs>
      <w:snapToGrid w:val="0"/>
    </w:pPr>
  </w:style>
  <w:style w:type="character" w:customStyle="1" w:styleId="ad">
    <w:name w:val="フッター (文字)"/>
    <w:basedOn w:val="a0"/>
    <w:link w:val="ac"/>
    <w:uiPriority w:val="99"/>
    <w:rsid w:val="003713BE"/>
  </w:style>
  <w:style w:type="character" w:customStyle="1" w:styleId="zip-code">
    <w:name w:val="zip-code"/>
    <w:basedOn w:val="a0"/>
    <w:rsid w:val="003713BE"/>
  </w:style>
  <w:style w:type="paragraph" w:styleId="ae">
    <w:name w:val="List Paragraph"/>
    <w:basedOn w:val="a"/>
    <w:uiPriority w:val="34"/>
    <w:qFormat/>
    <w:rsid w:val="00550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hokkaido20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pc641day</cp:lastModifiedBy>
  <cp:revision>38</cp:revision>
  <dcterms:created xsi:type="dcterms:W3CDTF">2017-08-15T02:00:00Z</dcterms:created>
  <dcterms:modified xsi:type="dcterms:W3CDTF">2017-11-06T10:13:00Z</dcterms:modified>
</cp:coreProperties>
</file>